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B9E" w:rsidRDefault="00D26B9E" w:rsidP="00D26B9E">
      <w:pPr>
        <w:jc w:val="center"/>
        <w:rPr>
          <w:b/>
          <w:sz w:val="32"/>
          <w:szCs w:val="32"/>
        </w:rPr>
      </w:pPr>
      <w:r>
        <w:rPr>
          <w:rFonts w:ascii="Times" w:hAnsi="Times" w:cs="Times"/>
          <w:noProof/>
        </w:rPr>
        <w:drawing>
          <wp:inline distT="0" distB="0" distL="0" distR="0" wp14:anchorId="16A254B7" wp14:editId="6C989D2C">
            <wp:extent cx="5483225" cy="1485900"/>
            <wp:effectExtent l="0" t="0" r="317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1486760"/>
                    </a:xfrm>
                    <a:prstGeom prst="rect">
                      <a:avLst/>
                    </a:prstGeom>
                    <a:noFill/>
                    <a:ln>
                      <a:noFill/>
                    </a:ln>
                  </pic:spPr>
                </pic:pic>
              </a:graphicData>
            </a:graphic>
          </wp:inline>
        </w:drawing>
      </w:r>
    </w:p>
    <w:p w:rsidR="00D26B9E" w:rsidRPr="00D26B9E" w:rsidRDefault="00D26B9E" w:rsidP="00D26B9E">
      <w:pPr>
        <w:jc w:val="center"/>
        <w:rPr>
          <w:b/>
          <w:sz w:val="40"/>
          <w:szCs w:val="40"/>
        </w:rPr>
      </w:pPr>
    </w:p>
    <w:p w:rsidR="000118D2" w:rsidRDefault="00D26B9E" w:rsidP="00D26B9E">
      <w:pPr>
        <w:jc w:val="center"/>
        <w:rPr>
          <w:b/>
          <w:sz w:val="40"/>
          <w:szCs w:val="40"/>
        </w:rPr>
      </w:pPr>
      <w:r w:rsidRPr="00D26B9E">
        <w:rPr>
          <w:b/>
          <w:sz w:val="40"/>
          <w:szCs w:val="40"/>
        </w:rPr>
        <w:t>November 2016 Newsletter</w:t>
      </w:r>
    </w:p>
    <w:p w:rsidR="00D26B9E" w:rsidRDefault="00D26B9E" w:rsidP="00D26B9E">
      <w:pPr>
        <w:jc w:val="center"/>
        <w:rPr>
          <w:b/>
          <w:sz w:val="40"/>
          <w:szCs w:val="40"/>
        </w:rPr>
      </w:pPr>
    </w:p>
    <w:p w:rsidR="00D26B9E" w:rsidRPr="0046494B" w:rsidRDefault="00D26B9E" w:rsidP="00D26B9E">
      <w:pPr>
        <w:rPr>
          <w:sz w:val="28"/>
          <w:szCs w:val="28"/>
        </w:rPr>
      </w:pPr>
      <w:r w:rsidRPr="0046494B">
        <w:rPr>
          <w:sz w:val="28"/>
          <w:szCs w:val="28"/>
        </w:rPr>
        <w:t>Welcome to the November newsletter of the Portsmouth Historical Society. At this time of the year it is appropriate to look back on a very successful year for our society</w:t>
      </w:r>
      <w:r w:rsidR="009A09B8">
        <w:rPr>
          <w:sz w:val="28"/>
          <w:szCs w:val="28"/>
        </w:rPr>
        <w:t xml:space="preserve"> in celebrating out town’s 378</w:t>
      </w:r>
      <w:r w:rsidR="009A09B8" w:rsidRPr="009A09B8">
        <w:rPr>
          <w:sz w:val="28"/>
          <w:szCs w:val="28"/>
          <w:vertAlign w:val="superscript"/>
        </w:rPr>
        <w:t>th</w:t>
      </w:r>
      <w:r w:rsidR="009A09B8">
        <w:rPr>
          <w:sz w:val="28"/>
          <w:szCs w:val="28"/>
        </w:rPr>
        <w:t xml:space="preserve"> year</w:t>
      </w:r>
      <w:r w:rsidRPr="0046494B">
        <w:rPr>
          <w:sz w:val="28"/>
          <w:szCs w:val="28"/>
        </w:rPr>
        <w:t xml:space="preserve">. We have had a great number of activities in emphasizing the extraordinary history of our town: everything from showing the original 1638 Portsmouth Compact on our first </w:t>
      </w:r>
      <w:r w:rsidRPr="009A09B8">
        <w:rPr>
          <w:b/>
          <w:sz w:val="28"/>
          <w:szCs w:val="28"/>
        </w:rPr>
        <w:t xml:space="preserve">Founders’ Day </w:t>
      </w:r>
      <w:r w:rsidRPr="0046494B">
        <w:rPr>
          <w:sz w:val="28"/>
          <w:szCs w:val="28"/>
        </w:rPr>
        <w:t xml:space="preserve">program (7 March) to a well-attended </w:t>
      </w:r>
      <w:r w:rsidRPr="009A09B8">
        <w:rPr>
          <w:b/>
          <w:sz w:val="28"/>
          <w:szCs w:val="28"/>
        </w:rPr>
        <w:t>Harvest Social Fundraiser</w:t>
      </w:r>
      <w:r w:rsidRPr="0046494B">
        <w:rPr>
          <w:sz w:val="28"/>
          <w:szCs w:val="28"/>
        </w:rPr>
        <w:t xml:space="preserve"> at Greenvale Vineyards on 14 October</w:t>
      </w:r>
      <w:proofErr w:type="gramStart"/>
      <w:r w:rsidR="009A09B8">
        <w:rPr>
          <w:sz w:val="28"/>
          <w:szCs w:val="28"/>
        </w:rPr>
        <w:t>.(</w:t>
      </w:r>
      <w:proofErr w:type="gramEnd"/>
      <w:r w:rsidR="009A09B8">
        <w:rPr>
          <w:sz w:val="28"/>
          <w:szCs w:val="28"/>
        </w:rPr>
        <w:t xml:space="preserve"> We are very grateful for the support of Bill and</w:t>
      </w:r>
      <w:r w:rsidR="0013410A">
        <w:rPr>
          <w:sz w:val="28"/>
          <w:szCs w:val="28"/>
        </w:rPr>
        <w:t xml:space="preserve"> Nancy Wilson at Greenvale). And</w:t>
      </w:r>
      <w:bookmarkStart w:id="0" w:name="_GoBack"/>
      <w:bookmarkEnd w:id="0"/>
      <w:r w:rsidR="009A09B8">
        <w:rPr>
          <w:sz w:val="28"/>
          <w:szCs w:val="28"/>
        </w:rPr>
        <w:t xml:space="preserve"> we had </w:t>
      </w:r>
      <w:r w:rsidRPr="0046494B">
        <w:rPr>
          <w:sz w:val="28"/>
          <w:szCs w:val="28"/>
        </w:rPr>
        <w:t>many</w:t>
      </w:r>
      <w:r w:rsidR="0046494B">
        <w:rPr>
          <w:sz w:val="28"/>
          <w:szCs w:val="28"/>
        </w:rPr>
        <w:t>, many</w:t>
      </w:r>
      <w:r w:rsidRPr="0046494B">
        <w:rPr>
          <w:sz w:val="28"/>
          <w:szCs w:val="28"/>
        </w:rPr>
        <w:t xml:space="preserve"> events in between.</w:t>
      </w:r>
    </w:p>
    <w:p w:rsidR="00D26B9E" w:rsidRPr="0046494B" w:rsidRDefault="00D26B9E" w:rsidP="00D26B9E">
      <w:pPr>
        <w:rPr>
          <w:sz w:val="28"/>
          <w:szCs w:val="28"/>
        </w:rPr>
      </w:pPr>
    </w:p>
    <w:p w:rsidR="00D26B9E" w:rsidRPr="0046494B" w:rsidRDefault="00D26B9E" w:rsidP="00D26B9E">
      <w:pPr>
        <w:rPr>
          <w:sz w:val="28"/>
          <w:szCs w:val="28"/>
        </w:rPr>
      </w:pPr>
      <w:r w:rsidRPr="0046494B">
        <w:rPr>
          <w:sz w:val="28"/>
          <w:szCs w:val="28"/>
        </w:rPr>
        <w:t>Our visibility</w:t>
      </w:r>
      <w:r w:rsidR="009A09B8">
        <w:rPr>
          <w:sz w:val="28"/>
          <w:szCs w:val="28"/>
        </w:rPr>
        <w:t xml:space="preserve"> and our membership rolls</w:t>
      </w:r>
      <w:r w:rsidR="0046494B">
        <w:rPr>
          <w:sz w:val="28"/>
          <w:szCs w:val="28"/>
        </w:rPr>
        <w:t xml:space="preserve"> </w:t>
      </w:r>
      <w:r w:rsidRPr="0046494B">
        <w:rPr>
          <w:sz w:val="28"/>
          <w:szCs w:val="28"/>
        </w:rPr>
        <w:t>have grown considerably</w:t>
      </w:r>
      <w:r w:rsidR="009A09B8">
        <w:rPr>
          <w:sz w:val="28"/>
          <w:szCs w:val="28"/>
        </w:rPr>
        <w:t xml:space="preserve"> this year------but we are not yet finished!</w:t>
      </w:r>
      <w:r w:rsidRPr="0046494B">
        <w:rPr>
          <w:sz w:val="28"/>
          <w:szCs w:val="28"/>
        </w:rPr>
        <w:t xml:space="preserve"> We are constantly looking for new members and we ask all of our current members to bring to us at least one new membership in the coming year. Applications are available on our website (</w:t>
      </w:r>
      <w:r w:rsidRPr="0046494B">
        <w:rPr>
          <w:b/>
          <w:sz w:val="28"/>
          <w:szCs w:val="28"/>
        </w:rPr>
        <w:t>portsmouthhistorical.org</w:t>
      </w:r>
      <w:r w:rsidRPr="0046494B">
        <w:rPr>
          <w:sz w:val="28"/>
          <w:szCs w:val="28"/>
        </w:rPr>
        <w:t>) and we appreciate your helping us grow.</w:t>
      </w:r>
    </w:p>
    <w:p w:rsidR="00D26B9E" w:rsidRPr="0046494B" w:rsidRDefault="00D26B9E" w:rsidP="00D26B9E">
      <w:pPr>
        <w:rPr>
          <w:sz w:val="28"/>
          <w:szCs w:val="28"/>
        </w:rPr>
      </w:pPr>
    </w:p>
    <w:p w:rsidR="00D26B9E" w:rsidRPr="0046494B" w:rsidRDefault="00634891" w:rsidP="00D26B9E">
      <w:pPr>
        <w:rPr>
          <w:sz w:val="28"/>
          <w:szCs w:val="28"/>
        </w:rPr>
      </w:pPr>
      <w:r w:rsidRPr="0046494B">
        <w:rPr>
          <w:b/>
          <w:sz w:val="28"/>
          <w:szCs w:val="28"/>
        </w:rPr>
        <w:t>Museum oper</w:t>
      </w:r>
      <w:r w:rsidR="00D26B9E" w:rsidRPr="0046494B">
        <w:rPr>
          <w:b/>
          <w:sz w:val="28"/>
          <w:szCs w:val="28"/>
        </w:rPr>
        <w:t>ations:</w:t>
      </w:r>
      <w:r w:rsidRPr="0046494B">
        <w:rPr>
          <w:sz w:val="28"/>
          <w:szCs w:val="28"/>
        </w:rPr>
        <w:t xml:space="preserve"> Our Museum was open</w:t>
      </w:r>
      <w:r w:rsidR="0046494B">
        <w:rPr>
          <w:sz w:val="28"/>
          <w:szCs w:val="28"/>
        </w:rPr>
        <w:t xml:space="preserve"> Sundays</w:t>
      </w:r>
      <w:r w:rsidRPr="0046494B">
        <w:rPr>
          <w:sz w:val="28"/>
          <w:szCs w:val="28"/>
        </w:rPr>
        <w:t xml:space="preserve"> from 22</w:t>
      </w:r>
      <w:r w:rsidR="0046494B">
        <w:rPr>
          <w:sz w:val="28"/>
          <w:szCs w:val="28"/>
        </w:rPr>
        <w:t xml:space="preserve"> May until 23 October and we recorded more than</w:t>
      </w:r>
      <w:r w:rsidRPr="0046494B">
        <w:rPr>
          <w:sz w:val="28"/>
          <w:szCs w:val="28"/>
        </w:rPr>
        <w:t xml:space="preserve"> 200 visitors. We are grateful for the support of 14 members who se</w:t>
      </w:r>
      <w:r w:rsidR="0046494B">
        <w:rPr>
          <w:sz w:val="28"/>
          <w:szCs w:val="28"/>
        </w:rPr>
        <w:t>rved as D</w:t>
      </w:r>
      <w:r w:rsidRPr="0046494B">
        <w:rPr>
          <w:sz w:val="28"/>
          <w:szCs w:val="28"/>
        </w:rPr>
        <w:t>ocents and to Anne Wagner, Docent Coordinator, for her excellent efforts. We hope, if we can recruit additional docents, that we can be open both days of the weekend next year. We are also grateful to the Curator’s Committee, led by Marge Webster and Gloria Schmidt, for their efforts in creating our annual exhibit and for their work in organizing and cataloging our incoming donations.</w:t>
      </w:r>
    </w:p>
    <w:p w:rsidR="00634891" w:rsidRPr="0046494B" w:rsidRDefault="00634891" w:rsidP="00D26B9E">
      <w:pPr>
        <w:rPr>
          <w:sz w:val="28"/>
          <w:szCs w:val="28"/>
        </w:rPr>
      </w:pPr>
    </w:p>
    <w:p w:rsidR="00634891" w:rsidRPr="0046494B" w:rsidRDefault="00C16740" w:rsidP="00D26B9E">
      <w:pPr>
        <w:rPr>
          <w:sz w:val="28"/>
          <w:szCs w:val="28"/>
        </w:rPr>
      </w:pPr>
      <w:r w:rsidRPr="0046494B">
        <w:rPr>
          <w:b/>
          <w:sz w:val="28"/>
          <w:szCs w:val="28"/>
        </w:rPr>
        <w:lastRenderedPageBreak/>
        <w:t xml:space="preserve">Donations: </w:t>
      </w:r>
      <w:r w:rsidRPr="0046494B">
        <w:rPr>
          <w:sz w:val="28"/>
          <w:szCs w:val="28"/>
        </w:rPr>
        <w:t>Speaking of donations, we have recently acquired a wonderful item to add to our collection of Julia Ward Howe material. It is a small silver card tray inscribed:</w:t>
      </w:r>
    </w:p>
    <w:p w:rsidR="00613752" w:rsidRPr="0046494B" w:rsidRDefault="00C16740" w:rsidP="00613752">
      <w:pPr>
        <w:ind w:firstLine="720"/>
        <w:rPr>
          <w:b/>
          <w:i/>
          <w:sz w:val="28"/>
          <w:szCs w:val="28"/>
        </w:rPr>
      </w:pPr>
      <w:r w:rsidRPr="0046494B">
        <w:rPr>
          <w:b/>
          <w:i/>
          <w:sz w:val="28"/>
          <w:szCs w:val="28"/>
        </w:rPr>
        <w:t>“JWH from the Abigail Adams Chapter of the D.A.R. March 1902.”</w:t>
      </w:r>
    </w:p>
    <w:p w:rsidR="00C16740" w:rsidRPr="0046494B" w:rsidRDefault="0046494B" w:rsidP="00613752">
      <w:pPr>
        <w:ind w:firstLine="720"/>
        <w:rPr>
          <w:sz w:val="28"/>
          <w:szCs w:val="28"/>
        </w:rPr>
      </w:pPr>
      <w:r>
        <w:rPr>
          <w:sz w:val="28"/>
          <w:szCs w:val="28"/>
        </w:rPr>
        <w:t xml:space="preserve"> It</w:t>
      </w:r>
      <w:r w:rsidR="00C16740" w:rsidRPr="0046494B">
        <w:rPr>
          <w:sz w:val="28"/>
          <w:szCs w:val="28"/>
        </w:rPr>
        <w:t>s authenticity has been verified through</w:t>
      </w:r>
      <w:r w:rsidR="00B455D1">
        <w:rPr>
          <w:sz w:val="28"/>
          <w:szCs w:val="28"/>
        </w:rPr>
        <w:t xml:space="preserve"> a personal diary entry by Mrs. </w:t>
      </w:r>
      <w:r w:rsidR="00C16740" w:rsidRPr="0046494B">
        <w:rPr>
          <w:sz w:val="28"/>
          <w:szCs w:val="28"/>
        </w:rPr>
        <w:t>Howe.</w:t>
      </w:r>
    </w:p>
    <w:p w:rsidR="00C16740" w:rsidRPr="0046494B" w:rsidRDefault="00C16740" w:rsidP="00D26B9E">
      <w:pPr>
        <w:rPr>
          <w:sz w:val="28"/>
          <w:szCs w:val="28"/>
        </w:rPr>
      </w:pPr>
    </w:p>
    <w:p w:rsidR="00C16740" w:rsidRPr="0046494B" w:rsidRDefault="00C16740" w:rsidP="00D26B9E">
      <w:pPr>
        <w:rPr>
          <w:sz w:val="28"/>
          <w:szCs w:val="28"/>
        </w:rPr>
      </w:pPr>
      <w:r w:rsidRPr="0046494B">
        <w:rPr>
          <w:sz w:val="28"/>
          <w:szCs w:val="28"/>
        </w:rPr>
        <w:t>In addition we have received other Portsmouth-related materials that are now being researched and prepared for exhibition next year. The Societ</w:t>
      </w:r>
      <w:r w:rsidR="00613752" w:rsidRPr="0046494B">
        <w:rPr>
          <w:sz w:val="28"/>
          <w:szCs w:val="28"/>
        </w:rPr>
        <w:t>y is always looking for Portsmouth</w:t>
      </w:r>
      <w:r w:rsidRPr="0046494B">
        <w:rPr>
          <w:sz w:val="28"/>
          <w:szCs w:val="28"/>
        </w:rPr>
        <w:t>-related item</w:t>
      </w:r>
      <w:r w:rsidR="00613752" w:rsidRPr="0046494B">
        <w:rPr>
          <w:sz w:val="28"/>
          <w:szCs w:val="28"/>
        </w:rPr>
        <w:t>s</w:t>
      </w:r>
      <w:r w:rsidRPr="0046494B">
        <w:rPr>
          <w:sz w:val="28"/>
          <w:szCs w:val="28"/>
        </w:rPr>
        <w:t xml:space="preserve"> that </w:t>
      </w:r>
      <w:r w:rsidR="00613752" w:rsidRPr="0046494B">
        <w:rPr>
          <w:sz w:val="28"/>
          <w:szCs w:val="28"/>
        </w:rPr>
        <w:t>can be added to our archives and display.</w:t>
      </w:r>
    </w:p>
    <w:p w:rsidR="00613752" w:rsidRPr="0046494B" w:rsidRDefault="00613752" w:rsidP="00D26B9E">
      <w:pPr>
        <w:rPr>
          <w:sz w:val="28"/>
          <w:szCs w:val="28"/>
        </w:rPr>
      </w:pPr>
    </w:p>
    <w:p w:rsidR="00613752" w:rsidRPr="0046494B" w:rsidRDefault="00613752" w:rsidP="00D26B9E">
      <w:pPr>
        <w:rPr>
          <w:sz w:val="28"/>
          <w:szCs w:val="28"/>
        </w:rPr>
      </w:pPr>
      <w:r w:rsidRPr="0046494B">
        <w:rPr>
          <w:b/>
          <w:sz w:val="28"/>
          <w:szCs w:val="28"/>
        </w:rPr>
        <w:t xml:space="preserve">Lectures: </w:t>
      </w:r>
      <w:r w:rsidRPr="0046494B">
        <w:rPr>
          <w:sz w:val="28"/>
          <w:szCs w:val="28"/>
        </w:rPr>
        <w:t xml:space="preserve">Last Wednesday I gave a lecture to a full house at the Library entitled </w:t>
      </w:r>
      <w:r w:rsidRPr="0046494B">
        <w:rPr>
          <w:b/>
          <w:sz w:val="28"/>
          <w:szCs w:val="28"/>
        </w:rPr>
        <w:t>“Portsmouth: A hundred Years Ago”</w:t>
      </w:r>
      <w:r w:rsidRPr="0046494B">
        <w:rPr>
          <w:sz w:val="28"/>
          <w:szCs w:val="28"/>
        </w:rPr>
        <w:t xml:space="preserve"> which was a photographic journey around the town back then. I will be doing another lecture on </w:t>
      </w:r>
      <w:r w:rsidRPr="0046494B">
        <w:rPr>
          <w:b/>
          <w:sz w:val="28"/>
          <w:szCs w:val="28"/>
        </w:rPr>
        <w:t>Island Park</w:t>
      </w:r>
      <w:r w:rsidRPr="0046494B">
        <w:rPr>
          <w:sz w:val="28"/>
          <w:szCs w:val="28"/>
        </w:rPr>
        <w:t xml:space="preserve"> on Thursday 15 December at 6:30 at the Library. Seating will be limited and reservations can be made by calling the Library.</w:t>
      </w:r>
    </w:p>
    <w:p w:rsidR="00613752" w:rsidRPr="0046494B" w:rsidRDefault="00613752" w:rsidP="00D26B9E">
      <w:pPr>
        <w:rPr>
          <w:sz w:val="28"/>
          <w:szCs w:val="28"/>
        </w:rPr>
      </w:pPr>
    </w:p>
    <w:p w:rsidR="0046494B" w:rsidRPr="0046494B" w:rsidRDefault="00613752" w:rsidP="00D26B9E">
      <w:pPr>
        <w:rPr>
          <w:sz w:val="28"/>
          <w:szCs w:val="28"/>
        </w:rPr>
      </w:pPr>
      <w:r w:rsidRPr="0046494B">
        <w:rPr>
          <w:sz w:val="28"/>
          <w:szCs w:val="28"/>
        </w:rPr>
        <w:t>We are always in search of other lectures. If you know of any history-related speakers</w:t>
      </w:r>
      <w:r w:rsidR="009A09B8">
        <w:rPr>
          <w:sz w:val="28"/>
          <w:szCs w:val="28"/>
        </w:rPr>
        <w:t xml:space="preserve"> or ideas</w:t>
      </w:r>
      <w:r w:rsidRPr="0046494B">
        <w:rPr>
          <w:sz w:val="28"/>
          <w:szCs w:val="28"/>
        </w:rPr>
        <w:t>, please le</w:t>
      </w:r>
      <w:r w:rsidR="0046494B" w:rsidRPr="0046494B">
        <w:rPr>
          <w:sz w:val="28"/>
          <w:szCs w:val="28"/>
        </w:rPr>
        <w:t>t us know and we will follow-up.</w:t>
      </w:r>
    </w:p>
    <w:p w:rsidR="0046494B" w:rsidRPr="0046494B" w:rsidRDefault="0046494B" w:rsidP="00D26B9E">
      <w:pPr>
        <w:rPr>
          <w:sz w:val="28"/>
          <w:szCs w:val="28"/>
        </w:rPr>
      </w:pPr>
    </w:p>
    <w:p w:rsidR="0046494B" w:rsidRDefault="0046494B" w:rsidP="00D26B9E">
      <w:pPr>
        <w:rPr>
          <w:sz w:val="28"/>
          <w:szCs w:val="28"/>
        </w:rPr>
      </w:pPr>
      <w:r w:rsidRPr="0046494B">
        <w:rPr>
          <w:b/>
          <w:sz w:val="28"/>
          <w:szCs w:val="28"/>
        </w:rPr>
        <w:t>Survey:</w:t>
      </w:r>
      <w:r w:rsidR="00613752" w:rsidRPr="0046494B">
        <w:rPr>
          <w:b/>
          <w:sz w:val="28"/>
          <w:szCs w:val="28"/>
        </w:rPr>
        <w:t xml:space="preserve"> </w:t>
      </w:r>
      <w:r w:rsidRPr="0046494B">
        <w:rPr>
          <w:sz w:val="28"/>
          <w:szCs w:val="28"/>
        </w:rPr>
        <w:t>We are beginning to plan our Society’</w:t>
      </w:r>
      <w:r w:rsidR="009A09B8">
        <w:rPr>
          <w:sz w:val="28"/>
          <w:szCs w:val="28"/>
        </w:rPr>
        <w:t xml:space="preserve">s </w:t>
      </w:r>
      <w:r w:rsidRPr="0046494B">
        <w:rPr>
          <w:sz w:val="28"/>
          <w:szCs w:val="28"/>
        </w:rPr>
        <w:t>activities for next year. On our website (</w:t>
      </w:r>
      <w:r w:rsidRPr="0046494B">
        <w:rPr>
          <w:b/>
          <w:sz w:val="28"/>
          <w:szCs w:val="28"/>
        </w:rPr>
        <w:t>portsmouthhistorical.org</w:t>
      </w:r>
      <w:r w:rsidRPr="0046494B">
        <w:rPr>
          <w:sz w:val="28"/>
          <w:szCs w:val="28"/>
        </w:rPr>
        <w:t>) we have a survey which gives you the opportunity to tell us what kind of programs you would like to see us have in the future.</w:t>
      </w:r>
      <w:r w:rsidR="009A09B8">
        <w:rPr>
          <w:sz w:val="28"/>
          <w:szCs w:val="28"/>
        </w:rPr>
        <w:t xml:space="preserve"> Please let us know.</w:t>
      </w:r>
    </w:p>
    <w:p w:rsidR="0046494B" w:rsidRDefault="0046494B" w:rsidP="00D26B9E">
      <w:pPr>
        <w:rPr>
          <w:sz w:val="28"/>
          <w:szCs w:val="28"/>
        </w:rPr>
      </w:pPr>
    </w:p>
    <w:p w:rsidR="0046494B" w:rsidRDefault="0046494B" w:rsidP="00D26B9E">
      <w:pPr>
        <w:rPr>
          <w:sz w:val="28"/>
          <w:szCs w:val="28"/>
        </w:rPr>
      </w:pPr>
      <w:r>
        <w:rPr>
          <w:sz w:val="28"/>
          <w:szCs w:val="28"/>
        </w:rPr>
        <w:t xml:space="preserve">Be sure to follow us and </w:t>
      </w:r>
      <w:r w:rsidR="009A09B8">
        <w:rPr>
          <w:sz w:val="28"/>
          <w:szCs w:val="28"/>
        </w:rPr>
        <w:t xml:space="preserve">“friend” </w:t>
      </w:r>
      <w:r>
        <w:rPr>
          <w:sz w:val="28"/>
          <w:szCs w:val="28"/>
        </w:rPr>
        <w:t>us on Facebook.</w:t>
      </w:r>
    </w:p>
    <w:p w:rsidR="009A09B8" w:rsidRDefault="009A09B8" w:rsidP="00D26B9E">
      <w:pPr>
        <w:rPr>
          <w:sz w:val="28"/>
          <w:szCs w:val="28"/>
        </w:rPr>
      </w:pPr>
    </w:p>
    <w:p w:rsidR="009A09B8" w:rsidRDefault="009A09B8" w:rsidP="00D26B9E">
      <w:pPr>
        <w:rPr>
          <w:sz w:val="28"/>
          <w:szCs w:val="28"/>
        </w:rPr>
      </w:pPr>
      <w:r>
        <w:rPr>
          <w:sz w:val="28"/>
          <w:szCs w:val="28"/>
        </w:rPr>
        <w:t>Thanks for your support for all we do.</w:t>
      </w:r>
    </w:p>
    <w:p w:rsidR="0046494B" w:rsidRDefault="0046494B" w:rsidP="00D26B9E">
      <w:pPr>
        <w:rPr>
          <w:sz w:val="28"/>
          <w:szCs w:val="28"/>
        </w:rPr>
      </w:pPr>
    </w:p>
    <w:p w:rsidR="0046494B" w:rsidRDefault="0046494B" w:rsidP="00D26B9E">
      <w:pPr>
        <w:rPr>
          <w:sz w:val="28"/>
          <w:szCs w:val="28"/>
        </w:rPr>
      </w:pPr>
      <w:r>
        <w:rPr>
          <w:sz w:val="28"/>
          <w:szCs w:val="28"/>
        </w:rPr>
        <w:t>Jim Garman</w:t>
      </w:r>
    </w:p>
    <w:p w:rsidR="0046494B" w:rsidRDefault="0046494B" w:rsidP="00D26B9E">
      <w:pPr>
        <w:rPr>
          <w:sz w:val="28"/>
          <w:szCs w:val="28"/>
        </w:rPr>
      </w:pPr>
      <w:r>
        <w:rPr>
          <w:sz w:val="28"/>
          <w:szCs w:val="28"/>
        </w:rPr>
        <w:t>President</w:t>
      </w:r>
    </w:p>
    <w:p w:rsidR="0046494B" w:rsidRDefault="0046494B" w:rsidP="00D26B9E">
      <w:pPr>
        <w:rPr>
          <w:sz w:val="28"/>
          <w:szCs w:val="28"/>
        </w:rPr>
      </w:pPr>
      <w:r>
        <w:rPr>
          <w:sz w:val="28"/>
          <w:szCs w:val="28"/>
        </w:rPr>
        <w:t>Portsmouth Historical Society</w:t>
      </w:r>
    </w:p>
    <w:p w:rsidR="009A09B8" w:rsidRDefault="009A09B8" w:rsidP="00D26B9E">
      <w:pPr>
        <w:rPr>
          <w:sz w:val="28"/>
          <w:szCs w:val="28"/>
        </w:rPr>
      </w:pPr>
    </w:p>
    <w:p w:rsidR="009A09B8" w:rsidRDefault="009A09B8" w:rsidP="00D26B9E">
      <w:pPr>
        <w:rPr>
          <w:sz w:val="28"/>
          <w:szCs w:val="28"/>
        </w:rPr>
      </w:pPr>
    </w:p>
    <w:p w:rsidR="009A09B8" w:rsidRDefault="009A09B8" w:rsidP="00D26B9E">
      <w:pPr>
        <w:rPr>
          <w:sz w:val="28"/>
          <w:szCs w:val="28"/>
        </w:rPr>
      </w:pPr>
    </w:p>
    <w:p w:rsidR="009A09B8" w:rsidRPr="009A09B8" w:rsidRDefault="009A09B8" w:rsidP="009A09B8">
      <w:pPr>
        <w:jc w:val="center"/>
        <w:rPr>
          <w:rFonts w:ascii="Lucida Handwriting" w:hAnsi="Lucida Handwriting"/>
          <w:b/>
          <w:sz w:val="36"/>
          <w:szCs w:val="36"/>
        </w:rPr>
      </w:pPr>
      <w:r w:rsidRPr="009A09B8">
        <w:rPr>
          <w:rFonts w:ascii="Lucida Handwriting" w:hAnsi="Lucida Handwriting"/>
          <w:b/>
          <w:sz w:val="36"/>
          <w:szCs w:val="36"/>
        </w:rPr>
        <w:t>Taking Pride in Portsmouth’s History</w:t>
      </w:r>
    </w:p>
    <w:sectPr w:rsidR="009A09B8" w:rsidRPr="009A09B8" w:rsidSect="000118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9E"/>
    <w:rsid w:val="000118D2"/>
    <w:rsid w:val="0013410A"/>
    <w:rsid w:val="0046494B"/>
    <w:rsid w:val="00613752"/>
    <w:rsid w:val="00634891"/>
    <w:rsid w:val="009A09B8"/>
    <w:rsid w:val="00B455D1"/>
    <w:rsid w:val="00C16740"/>
    <w:rsid w:val="00CC7329"/>
    <w:rsid w:val="00D26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D4C537E-8F02-40F1-8747-2D65617E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B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B9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Garman</dc:creator>
  <cp:keywords/>
  <dc:description/>
  <cp:lastModifiedBy>Doug Smith</cp:lastModifiedBy>
  <cp:revision>3</cp:revision>
  <cp:lastPrinted>2016-11-05T15:42:00Z</cp:lastPrinted>
  <dcterms:created xsi:type="dcterms:W3CDTF">2016-11-06T21:34:00Z</dcterms:created>
  <dcterms:modified xsi:type="dcterms:W3CDTF">2016-11-06T21:34:00Z</dcterms:modified>
</cp:coreProperties>
</file>