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8D2" w:rsidRDefault="006A2BA7">
      <w:r>
        <w:rPr>
          <w:noProof/>
        </w:rPr>
        <w:drawing>
          <wp:inline distT="0" distB="0" distL="0" distR="0">
            <wp:extent cx="5486400" cy="1498600"/>
            <wp:effectExtent l="0" t="0" r="0" b="0"/>
            <wp:docPr id="1" name="Picture 1" descr="Macintosh HD:Users:James:Desktop: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ames:Desktop:Letterhead.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86400" cy="1498600"/>
                    </a:xfrm>
                    <a:prstGeom prst="rect">
                      <a:avLst/>
                    </a:prstGeom>
                    <a:noFill/>
                    <a:ln>
                      <a:noFill/>
                    </a:ln>
                  </pic:spPr>
                </pic:pic>
              </a:graphicData>
            </a:graphic>
          </wp:inline>
        </w:drawing>
      </w:r>
    </w:p>
    <w:p w:rsidR="006A2BA7" w:rsidRDefault="006A2BA7"/>
    <w:p w:rsidR="006A2BA7" w:rsidRDefault="006A2BA7"/>
    <w:p w:rsidR="006A2BA7" w:rsidRDefault="006A2BA7"/>
    <w:p w:rsidR="006A2BA7" w:rsidRDefault="006A2BA7" w:rsidP="006A2BA7">
      <w:pPr>
        <w:jc w:val="center"/>
        <w:rPr>
          <w:sz w:val="32"/>
          <w:szCs w:val="32"/>
        </w:rPr>
      </w:pPr>
      <w:r>
        <w:rPr>
          <w:sz w:val="32"/>
          <w:szCs w:val="32"/>
        </w:rPr>
        <w:t>August Newsletter 2016</w:t>
      </w:r>
    </w:p>
    <w:p w:rsidR="006A2BA7" w:rsidRDefault="006A2BA7" w:rsidP="006A2BA7">
      <w:pPr>
        <w:jc w:val="center"/>
        <w:rPr>
          <w:sz w:val="32"/>
          <w:szCs w:val="32"/>
        </w:rPr>
      </w:pPr>
    </w:p>
    <w:p w:rsidR="003C5754" w:rsidRDefault="006A2BA7" w:rsidP="00D07FFD">
      <w:pPr>
        <w:ind w:left="-144"/>
        <w:rPr>
          <w:sz w:val="28"/>
          <w:szCs w:val="28"/>
        </w:rPr>
      </w:pPr>
      <w:r w:rsidRPr="003C5754">
        <w:rPr>
          <w:sz w:val="28"/>
          <w:szCs w:val="28"/>
        </w:rPr>
        <w:t xml:space="preserve">Welcome to the PHS August Newsletter. It has been a very busy time for the Board of Directors of the Society. Much planning is going into our exciting fall programs. We hope all of you will be able to join us for our activities. </w:t>
      </w:r>
    </w:p>
    <w:p w:rsidR="00D07FFD" w:rsidRDefault="00D07FFD" w:rsidP="00D07FFD">
      <w:pPr>
        <w:ind w:left="-144"/>
        <w:rPr>
          <w:sz w:val="28"/>
          <w:szCs w:val="28"/>
        </w:rPr>
      </w:pPr>
    </w:p>
    <w:p w:rsidR="006A2BA7" w:rsidRPr="003C5754" w:rsidRDefault="003C5754" w:rsidP="006A2BA7">
      <w:pPr>
        <w:ind w:left="-144" w:firstLine="144"/>
        <w:rPr>
          <w:sz w:val="28"/>
          <w:szCs w:val="28"/>
        </w:rPr>
      </w:pPr>
      <w:r w:rsidRPr="003C5754">
        <w:rPr>
          <w:b/>
          <w:sz w:val="28"/>
          <w:szCs w:val="28"/>
        </w:rPr>
        <w:t>1. Donations:</w:t>
      </w:r>
      <w:r>
        <w:rPr>
          <w:b/>
          <w:sz w:val="28"/>
          <w:szCs w:val="28"/>
        </w:rPr>
        <w:t xml:space="preserve"> </w:t>
      </w:r>
      <w:r>
        <w:rPr>
          <w:sz w:val="28"/>
          <w:szCs w:val="28"/>
        </w:rPr>
        <w:t>PHS has been very fortunate in raising funds for our museum and our programs. We are especially grateful for a recent donation of $500</w:t>
      </w:r>
      <w:r w:rsidR="0022093E">
        <w:rPr>
          <w:sz w:val="28"/>
          <w:szCs w:val="28"/>
        </w:rPr>
        <w:t xml:space="preserve"> </w:t>
      </w:r>
      <w:r>
        <w:rPr>
          <w:sz w:val="28"/>
          <w:szCs w:val="28"/>
        </w:rPr>
        <w:t xml:space="preserve">from Preserve Portsmouth and Conni </w:t>
      </w:r>
      <w:r w:rsidR="006A2BA7" w:rsidRPr="003C5754">
        <w:rPr>
          <w:sz w:val="28"/>
          <w:szCs w:val="28"/>
        </w:rPr>
        <w:t>Harding, its President. We</w:t>
      </w:r>
      <w:r>
        <w:rPr>
          <w:sz w:val="28"/>
          <w:szCs w:val="28"/>
        </w:rPr>
        <w:t>,</w:t>
      </w:r>
      <w:r w:rsidR="006A2BA7" w:rsidRPr="003C5754">
        <w:rPr>
          <w:sz w:val="28"/>
          <w:szCs w:val="28"/>
        </w:rPr>
        <w:t xml:space="preserve"> and Preserve Portsmouth have a common goal involving the preservation of Portsmouth and its history. In addition, we have also received </w:t>
      </w:r>
      <w:r>
        <w:rPr>
          <w:sz w:val="28"/>
          <w:szCs w:val="28"/>
        </w:rPr>
        <w:t xml:space="preserve">recent </w:t>
      </w:r>
      <w:r w:rsidR="006A2BA7" w:rsidRPr="003C5754">
        <w:rPr>
          <w:sz w:val="28"/>
          <w:szCs w:val="28"/>
        </w:rPr>
        <w:t>Patron ($100) memberships from Senator John Paglierini, Linda Ujifusa, Mr. and Mrs. Michael Thomas, Mr. and Mrs. Richard Munch, Mr. and Mrs. Gary Gump and Dr. Mark Ryan. We are most grateful for these memberships and from all of you who have supported PHS with your memberships. We now also have in the works the receipt of funds from the RI Historical Preservation and Heritage Commission for museum repairs from last year, thanks to the work of Mike Paglierani and</w:t>
      </w:r>
      <w:r w:rsidR="0022093E">
        <w:rPr>
          <w:sz w:val="28"/>
          <w:szCs w:val="28"/>
        </w:rPr>
        <w:t xml:space="preserve"> our</w:t>
      </w:r>
      <w:r w:rsidR="006A2BA7" w:rsidRPr="003C5754">
        <w:rPr>
          <w:sz w:val="28"/>
          <w:szCs w:val="28"/>
        </w:rPr>
        <w:t xml:space="preserve"> new Treasurer</w:t>
      </w:r>
      <w:r w:rsidR="0022093E">
        <w:rPr>
          <w:sz w:val="28"/>
          <w:szCs w:val="28"/>
        </w:rPr>
        <w:t>,</w:t>
      </w:r>
      <w:r w:rsidR="006A2BA7" w:rsidRPr="003C5754">
        <w:rPr>
          <w:sz w:val="28"/>
          <w:szCs w:val="28"/>
        </w:rPr>
        <w:t xml:space="preserve"> Dave Faucher.</w:t>
      </w:r>
    </w:p>
    <w:p w:rsidR="006A2BA7" w:rsidRPr="003C5754" w:rsidRDefault="006A2BA7" w:rsidP="006A2BA7">
      <w:pPr>
        <w:ind w:left="-144" w:firstLine="144"/>
        <w:rPr>
          <w:sz w:val="28"/>
          <w:szCs w:val="28"/>
        </w:rPr>
      </w:pPr>
    </w:p>
    <w:p w:rsidR="006A2BA7" w:rsidRPr="003C5754" w:rsidRDefault="006A2BA7" w:rsidP="006A2BA7">
      <w:pPr>
        <w:ind w:left="-144" w:firstLine="144"/>
        <w:rPr>
          <w:sz w:val="28"/>
          <w:szCs w:val="28"/>
        </w:rPr>
      </w:pPr>
      <w:r w:rsidRPr="003C5754">
        <w:rPr>
          <w:b/>
          <w:sz w:val="28"/>
          <w:szCs w:val="28"/>
        </w:rPr>
        <w:t>2.</w:t>
      </w:r>
      <w:r w:rsidRPr="003C5754">
        <w:rPr>
          <w:sz w:val="28"/>
          <w:szCs w:val="28"/>
        </w:rPr>
        <w:t xml:space="preserve"> </w:t>
      </w:r>
      <w:r w:rsidRPr="003C5754">
        <w:rPr>
          <w:b/>
          <w:sz w:val="28"/>
          <w:szCs w:val="28"/>
        </w:rPr>
        <w:t>Programs:</w:t>
      </w:r>
      <w:r w:rsidRPr="003C5754">
        <w:rPr>
          <w:sz w:val="28"/>
          <w:szCs w:val="28"/>
        </w:rPr>
        <w:t xml:space="preserve"> On 22 July the PHS </w:t>
      </w:r>
      <w:r w:rsidR="0022093E">
        <w:rPr>
          <w:sz w:val="28"/>
          <w:szCs w:val="28"/>
        </w:rPr>
        <w:t>partnered with</w:t>
      </w:r>
      <w:r w:rsidRPr="003C5754">
        <w:rPr>
          <w:sz w:val="28"/>
          <w:szCs w:val="28"/>
        </w:rPr>
        <w:t xml:space="preserve"> the Boston-based Anne Hutchinson Foundation and the local Friends</w:t>
      </w:r>
      <w:r w:rsidR="003C5754">
        <w:rPr>
          <w:sz w:val="28"/>
          <w:szCs w:val="28"/>
        </w:rPr>
        <w:t xml:space="preserve"> of Anne Hutchinson (Valerie </w:t>
      </w:r>
      <w:proofErr w:type="spellStart"/>
      <w:r w:rsidR="003C5754">
        <w:rPr>
          <w:sz w:val="28"/>
          <w:szCs w:val="28"/>
        </w:rPr>
        <w:t>DuB</w:t>
      </w:r>
      <w:r w:rsidRPr="003C5754">
        <w:rPr>
          <w:sz w:val="28"/>
          <w:szCs w:val="28"/>
        </w:rPr>
        <w:t>rule</w:t>
      </w:r>
      <w:proofErr w:type="spellEnd"/>
      <w:r w:rsidRPr="003C5754">
        <w:rPr>
          <w:sz w:val="28"/>
          <w:szCs w:val="28"/>
        </w:rPr>
        <w:t xml:space="preserve">, President) </w:t>
      </w:r>
      <w:r w:rsidR="0022093E">
        <w:rPr>
          <w:sz w:val="28"/>
          <w:szCs w:val="28"/>
        </w:rPr>
        <w:t xml:space="preserve">to </w:t>
      </w:r>
      <w:r w:rsidRPr="003C5754">
        <w:rPr>
          <w:sz w:val="28"/>
          <w:szCs w:val="28"/>
        </w:rPr>
        <w:t>celebrate Anne Hutchinson’s 425</w:t>
      </w:r>
      <w:r w:rsidRPr="003C5754">
        <w:rPr>
          <w:sz w:val="28"/>
          <w:szCs w:val="28"/>
          <w:vertAlign w:val="superscript"/>
        </w:rPr>
        <w:t>th</w:t>
      </w:r>
      <w:r w:rsidRPr="003C5754">
        <w:rPr>
          <w:sz w:val="28"/>
          <w:szCs w:val="28"/>
        </w:rPr>
        <w:t xml:space="preserve"> birthday. It was a fun day with a picnic and herb garden tour at Founders’ Brook, an art display and lecture at the Library and a wonderful wine-tasting at Greenvale Vineyards. The weather cooperated and it was nice to see many of our members attend. Look for the videos, done by Rich Talipsky, on local access TV (Cox channel 18).</w:t>
      </w:r>
    </w:p>
    <w:p w:rsidR="006A2BA7" w:rsidRPr="003C5754" w:rsidRDefault="006A2BA7" w:rsidP="006A2BA7">
      <w:pPr>
        <w:ind w:left="-144" w:firstLine="144"/>
        <w:rPr>
          <w:sz w:val="28"/>
          <w:szCs w:val="28"/>
        </w:rPr>
      </w:pPr>
    </w:p>
    <w:p w:rsidR="006A2BA7" w:rsidRPr="003C5754" w:rsidRDefault="006A2BA7" w:rsidP="006A2BA7">
      <w:pPr>
        <w:ind w:left="-144" w:firstLine="144"/>
        <w:rPr>
          <w:b/>
          <w:sz w:val="28"/>
          <w:szCs w:val="28"/>
        </w:rPr>
      </w:pPr>
      <w:r w:rsidRPr="003C5754">
        <w:rPr>
          <w:b/>
          <w:sz w:val="28"/>
          <w:szCs w:val="28"/>
        </w:rPr>
        <w:t>3.Coming events:</w:t>
      </w:r>
    </w:p>
    <w:p w:rsidR="00D07FFD" w:rsidRDefault="00D07FFD" w:rsidP="00D07FFD">
      <w:pPr>
        <w:ind w:left="-144"/>
        <w:rPr>
          <w:sz w:val="28"/>
          <w:szCs w:val="28"/>
        </w:rPr>
      </w:pPr>
    </w:p>
    <w:p w:rsidR="006A2BA7" w:rsidRPr="003C5754" w:rsidRDefault="006A2BA7" w:rsidP="00D07FFD">
      <w:pPr>
        <w:ind w:left="-144"/>
        <w:rPr>
          <w:sz w:val="28"/>
          <w:szCs w:val="28"/>
        </w:rPr>
      </w:pPr>
      <w:r w:rsidRPr="003C5754">
        <w:rPr>
          <w:b/>
          <w:sz w:val="28"/>
          <w:szCs w:val="28"/>
        </w:rPr>
        <w:t>Tuesday 9 August</w:t>
      </w:r>
      <w:r w:rsidR="0022093E">
        <w:rPr>
          <w:b/>
          <w:sz w:val="28"/>
          <w:szCs w:val="28"/>
        </w:rPr>
        <w:t xml:space="preserve"> </w:t>
      </w:r>
      <w:r w:rsidRPr="003C5754">
        <w:rPr>
          <w:sz w:val="28"/>
          <w:szCs w:val="28"/>
        </w:rPr>
        <w:t>-</w:t>
      </w:r>
      <w:r w:rsidR="0022093E">
        <w:rPr>
          <w:sz w:val="28"/>
          <w:szCs w:val="28"/>
        </w:rPr>
        <w:t xml:space="preserve"> </w:t>
      </w:r>
      <w:r w:rsidRPr="003C5754">
        <w:rPr>
          <w:sz w:val="28"/>
          <w:szCs w:val="28"/>
        </w:rPr>
        <w:t xml:space="preserve">lecture by author Christian McBurney on </w:t>
      </w:r>
      <w:r w:rsidR="0022093E">
        <w:rPr>
          <w:sz w:val="28"/>
          <w:szCs w:val="28"/>
        </w:rPr>
        <w:t xml:space="preserve">William </w:t>
      </w:r>
      <w:r w:rsidRPr="003C5754">
        <w:rPr>
          <w:sz w:val="28"/>
          <w:szCs w:val="28"/>
        </w:rPr>
        <w:t>Barton’s raid that Captured General Richard Prescott in Portsmout</w:t>
      </w:r>
      <w:r w:rsidR="0022093E">
        <w:rPr>
          <w:sz w:val="28"/>
          <w:szCs w:val="28"/>
        </w:rPr>
        <w:t xml:space="preserve">h during the Revolutionary War: </w:t>
      </w:r>
      <w:r w:rsidRPr="003C5754">
        <w:rPr>
          <w:sz w:val="28"/>
          <w:szCs w:val="28"/>
        </w:rPr>
        <w:t>P</w:t>
      </w:r>
      <w:r w:rsidR="0022093E">
        <w:rPr>
          <w:sz w:val="28"/>
          <w:szCs w:val="28"/>
        </w:rPr>
        <w:t>ortsmouth Free Public Library (</w:t>
      </w:r>
      <w:r w:rsidR="0022093E" w:rsidRPr="003C5754">
        <w:rPr>
          <w:sz w:val="28"/>
          <w:szCs w:val="28"/>
        </w:rPr>
        <w:t>683-945</w:t>
      </w:r>
      <w:r w:rsidR="0022093E">
        <w:rPr>
          <w:sz w:val="28"/>
          <w:szCs w:val="28"/>
        </w:rPr>
        <w:t xml:space="preserve">7) at </w:t>
      </w:r>
      <w:r w:rsidRPr="003C5754">
        <w:rPr>
          <w:sz w:val="28"/>
          <w:szCs w:val="28"/>
        </w:rPr>
        <w:t>6</w:t>
      </w:r>
      <w:r w:rsidR="0022093E">
        <w:rPr>
          <w:sz w:val="28"/>
          <w:szCs w:val="28"/>
        </w:rPr>
        <w:t>:30 PM – reservations required.</w:t>
      </w:r>
      <w:r w:rsidRPr="003C5754">
        <w:rPr>
          <w:sz w:val="28"/>
          <w:szCs w:val="28"/>
        </w:rPr>
        <w:t xml:space="preserve"> </w:t>
      </w:r>
    </w:p>
    <w:p w:rsidR="006A2BA7" w:rsidRPr="003C5754" w:rsidRDefault="006A2BA7" w:rsidP="006A2BA7">
      <w:pPr>
        <w:ind w:left="-144" w:firstLine="144"/>
        <w:rPr>
          <w:sz w:val="28"/>
          <w:szCs w:val="28"/>
        </w:rPr>
      </w:pPr>
    </w:p>
    <w:p w:rsidR="006A2BA7" w:rsidRPr="003C5754" w:rsidRDefault="006A2BA7" w:rsidP="00D07FFD">
      <w:pPr>
        <w:ind w:left="-144"/>
        <w:rPr>
          <w:sz w:val="28"/>
          <w:szCs w:val="28"/>
        </w:rPr>
      </w:pPr>
      <w:r w:rsidRPr="003C5754">
        <w:rPr>
          <w:b/>
          <w:sz w:val="28"/>
          <w:szCs w:val="28"/>
        </w:rPr>
        <w:t>Sunday 21 August</w:t>
      </w:r>
      <w:r w:rsidR="0022093E">
        <w:rPr>
          <w:sz w:val="28"/>
          <w:szCs w:val="28"/>
        </w:rPr>
        <w:t xml:space="preserve"> from </w:t>
      </w:r>
      <w:r w:rsidRPr="003C5754">
        <w:rPr>
          <w:sz w:val="28"/>
          <w:szCs w:val="28"/>
        </w:rPr>
        <w:t>2-4 PM-“History Comes Alive” at the</w:t>
      </w:r>
      <w:r w:rsidR="0022093E">
        <w:rPr>
          <w:sz w:val="28"/>
          <w:szCs w:val="28"/>
        </w:rPr>
        <w:t xml:space="preserve"> Society</w:t>
      </w:r>
      <w:r w:rsidRPr="003C5754">
        <w:rPr>
          <w:sz w:val="28"/>
          <w:szCs w:val="28"/>
        </w:rPr>
        <w:t xml:space="preserve"> with members of the Portsmouth Community Theater role-playing a few of our local historical characters.</w:t>
      </w:r>
    </w:p>
    <w:p w:rsidR="006A2BA7" w:rsidRPr="003C5754" w:rsidRDefault="006A2BA7" w:rsidP="006A2BA7">
      <w:pPr>
        <w:ind w:left="-144" w:firstLine="144"/>
        <w:rPr>
          <w:sz w:val="28"/>
          <w:szCs w:val="28"/>
        </w:rPr>
      </w:pPr>
    </w:p>
    <w:p w:rsidR="006A2BA7" w:rsidRPr="003C5754" w:rsidRDefault="006A2BA7" w:rsidP="006A2BA7">
      <w:pPr>
        <w:ind w:left="-144" w:firstLine="144"/>
        <w:rPr>
          <w:sz w:val="28"/>
          <w:szCs w:val="28"/>
        </w:rPr>
      </w:pPr>
      <w:r w:rsidRPr="003C5754">
        <w:rPr>
          <w:sz w:val="28"/>
          <w:szCs w:val="28"/>
        </w:rPr>
        <w:t>-</w:t>
      </w:r>
      <w:r w:rsidR="00D07FFD">
        <w:rPr>
          <w:sz w:val="28"/>
          <w:szCs w:val="28"/>
        </w:rPr>
        <w:t>O</w:t>
      </w:r>
      <w:r w:rsidRPr="003C5754">
        <w:rPr>
          <w:sz w:val="28"/>
          <w:szCs w:val="28"/>
        </w:rPr>
        <w:t xml:space="preserve">ther </w:t>
      </w:r>
      <w:r w:rsidR="00D07FFD">
        <w:rPr>
          <w:sz w:val="28"/>
          <w:szCs w:val="28"/>
        </w:rPr>
        <w:t xml:space="preserve">upcoming </w:t>
      </w:r>
      <w:r w:rsidRPr="003C5754">
        <w:rPr>
          <w:sz w:val="28"/>
          <w:szCs w:val="28"/>
        </w:rPr>
        <w:t>events, with details to follow:</w:t>
      </w:r>
      <w:r w:rsidR="00D07FFD">
        <w:rPr>
          <w:sz w:val="28"/>
          <w:szCs w:val="28"/>
        </w:rPr>
        <w:t xml:space="preserve"> </w:t>
      </w:r>
    </w:p>
    <w:p w:rsidR="006A2BA7" w:rsidRPr="003C5754" w:rsidRDefault="00D07FFD" w:rsidP="006A2BA7">
      <w:pPr>
        <w:ind w:left="-144" w:firstLine="144"/>
        <w:rPr>
          <w:sz w:val="28"/>
          <w:szCs w:val="28"/>
        </w:rPr>
      </w:pPr>
      <w:r>
        <w:rPr>
          <w:sz w:val="28"/>
          <w:szCs w:val="28"/>
        </w:rPr>
        <w:tab/>
      </w:r>
      <w:r w:rsidR="006A2BA7" w:rsidRPr="003C5754">
        <w:rPr>
          <w:b/>
          <w:sz w:val="28"/>
          <w:szCs w:val="28"/>
        </w:rPr>
        <w:t>Tuesday</w:t>
      </w:r>
      <w:r w:rsidR="006A2BA7" w:rsidRPr="003C5754">
        <w:rPr>
          <w:sz w:val="28"/>
          <w:szCs w:val="28"/>
        </w:rPr>
        <w:t xml:space="preserve"> </w:t>
      </w:r>
      <w:r w:rsidR="006A2BA7" w:rsidRPr="003C5754">
        <w:rPr>
          <w:b/>
          <w:sz w:val="28"/>
          <w:szCs w:val="28"/>
        </w:rPr>
        <w:t>4 October</w:t>
      </w:r>
      <w:r w:rsidR="006A2BA7" w:rsidRPr="003C5754">
        <w:rPr>
          <w:sz w:val="28"/>
          <w:szCs w:val="28"/>
        </w:rPr>
        <w:t>-“Identifying and Dating Family Photographs” at the Library</w:t>
      </w:r>
    </w:p>
    <w:p w:rsidR="003C5754" w:rsidRDefault="00D07FFD" w:rsidP="003C5754">
      <w:pPr>
        <w:ind w:left="-144" w:firstLine="144"/>
        <w:rPr>
          <w:sz w:val="28"/>
          <w:szCs w:val="28"/>
        </w:rPr>
      </w:pPr>
      <w:r>
        <w:rPr>
          <w:sz w:val="28"/>
          <w:szCs w:val="28"/>
        </w:rPr>
        <w:tab/>
      </w:r>
      <w:r w:rsidR="006A2BA7" w:rsidRPr="003C5754">
        <w:rPr>
          <w:b/>
          <w:sz w:val="28"/>
          <w:szCs w:val="28"/>
        </w:rPr>
        <w:t>Friday 14 October</w:t>
      </w:r>
      <w:r w:rsidR="006A2BA7" w:rsidRPr="003C5754">
        <w:rPr>
          <w:sz w:val="28"/>
          <w:szCs w:val="28"/>
        </w:rPr>
        <w:t>-Harvest Social-a fundraiser for the PHS at Greenvale</w:t>
      </w:r>
      <w:r w:rsidR="0022093E">
        <w:rPr>
          <w:sz w:val="28"/>
          <w:szCs w:val="28"/>
        </w:rPr>
        <w:t xml:space="preserve"> </w:t>
      </w:r>
      <w:r w:rsidR="006A2BA7" w:rsidRPr="003C5754">
        <w:rPr>
          <w:sz w:val="28"/>
          <w:szCs w:val="28"/>
        </w:rPr>
        <w:t>Vineyards</w:t>
      </w:r>
      <w:r w:rsidR="003C5754">
        <w:rPr>
          <w:sz w:val="28"/>
          <w:szCs w:val="28"/>
        </w:rPr>
        <w:t>.</w:t>
      </w:r>
    </w:p>
    <w:p w:rsidR="0022093E" w:rsidRDefault="0022093E" w:rsidP="003C5754">
      <w:pPr>
        <w:ind w:left="-144" w:firstLine="144"/>
        <w:rPr>
          <w:sz w:val="28"/>
          <w:szCs w:val="28"/>
        </w:rPr>
      </w:pPr>
    </w:p>
    <w:p w:rsidR="003C5754" w:rsidRDefault="00D07FFD" w:rsidP="00D07FFD">
      <w:pPr>
        <w:ind w:left="-144"/>
        <w:rPr>
          <w:sz w:val="28"/>
          <w:szCs w:val="28"/>
        </w:rPr>
      </w:pPr>
      <w:r>
        <w:rPr>
          <w:sz w:val="28"/>
          <w:szCs w:val="28"/>
        </w:rPr>
        <w:t>Please mark your calendars and s</w:t>
      </w:r>
      <w:r w:rsidR="003C5754">
        <w:rPr>
          <w:sz w:val="28"/>
          <w:szCs w:val="28"/>
        </w:rPr>
        <w:t xml:space="preserve">tay tuned for other events </w:t>
      </w:r>
      <w:r>
        <w:rPr>
          <w:sz w:val="28"/>
          <w:szCs w:val="28"/>
        </w:rPr>
        <w:t xml:space="preserve">that are in the planning phase. </w:t>
      </w:r>
      <w:r w:rsidR="003C5754">
        <w:rPr>
          <w:sz w:val="28"/>
          <w:szCs w:val="28"/>
        </w:rPr>
        <w:t xml:space="preserve"> </w:t>
      </w:r>
      <w:r>
        <w:rPr>
          <w:sz w:val="28"/>
          <w:szCs w:val="28"/>
        </w:rPr>
        <w:t>Don’t</w:t>
      </w:r>
      <w:r w:rsidR="003C5754">
        <w:rPr>
          <w:sz w:val="28"/>
          <w:szCs w:val="28"/>
        </w:rPr>
        <w:t xml:space="preserve"> forget that the Historical Society Museum is open for visitors every Sunday from 2-4 until Columbus Day.</w:t>
      </w:r>
    </w:p>
    <w:p w:rsidR="003C5754" w:rsidRDefault="003C5754" w:rsidP="003C5754">
      <w:pPr>
        <w:ind w:left="-144" w:firstLine="144"/>
        <w:rPr>
          <w:sz w:val="28"/>
          <w:szCs w:val="28"/>
        </w:rPr>
      </w:pPr>
    </w:p>
    <w:p w:rsidR="003C5754" w:rsidRDefault="003C5754" w:rsidP="003C5754">
      <w:pPr>
        <w:ind w:left="-144" w:firstLine="144"/>
        <w:rPr>
          <w:sz w:val="28"/>
          <w:szCs w:val="28"/>
        </w:rPr>
      </w:pPr>
      <w:r w:rsidRPr="003C5754">
        <w:rPr>
          <w:b/>
          <w:sz w:val="28"/>
          <w:szCs w:val="28"/>
        </w:rPr>
        <w:t xml:space="preserve">4. Curator’s Committee: </w:t>
      </w:r>
      <w:r>
        <w:rPr>
          <w:sz w:val="28"/>
          <w:szCs w:val="28"/>
        </w:rPr>
        <w:t>This important committee has been working hard organizing our archives to make them more accessible to the public. Thanks to Marjorie Webster, Gloria and Richard Schmidt, Nancy Crawford, Nanci Smith, Marie Cespedes and Anne Burns. Working meetings are held at the museum each Wednesday at 9. More volunteers would be very helpful.</w:t>
      </w:r>
    </w:p>
    <w:p w:rsidR="003C5754" w:rsidRDefault="003C5754" w:rsidP="003C5754">
      <w:pPr>
        <w:ind w:left="-144" w:firstLine="144"/>
        <w:rPr>
          <w:sz w:val="28"/>
          <w:szCs w:val="28"/>
        </w:rPr>
      </w:pPr>
    </w:p>
    <w:p w:rsidR="003C5754" w:rsidRDefault="003C5754" w:rsidP="003C5754">
      <w:pPr>
        <w:ind w:left="-144" w:firstLine="144"/>
        <w:rPr>
          <w:sz w:val="28"/>
          <w:szCs w:val="28"/>
        </w:rPr>
      </w:pPr>
      <w:r w:rsidRPr="003C5754">
        <w:rPr>
          <w:b/>
          <w:sz w:val="28"/>
          <w:szCs w:val="28"/>
        </w:rPr>
        <w:t>5.</w:t>
      </w:r>
      <w:r>
        <w:rPr>
          <w:sz w:val="28"/>
          <w:szCs w:val="28"/>
        </w:rPr>
        <w:t xml:space="preserve"> Newly-qualified </w:t>
      </w:r>
      <w:r>
        <w:rPr>
          <w:b/>
          <w:sz w:val="28"/>
          <w:szCs w:val="28"/>
        </w:rPr>
        <w:t>D</w:t>
      </w:r>
      <w:r w:rsidRPr="003C5754">
        <w:rPr>
          <w:b/>
          <w:sz w:val="28"/>
          <w:szCs w:val="28"/>
        </w:rPr>
        <w:t>ocents</w:t>
      </w:r>
      <w:r>
        <w:rPr>
          <w:sz w:val="28"/>
          <w:szCs w:val="28"/>
        </w:rPr>
        <w:t xml:space="preserve"> at the Museum, as trained by Anne Wagner, are Marie Cespedes, Lois Ryan, Nancy Crawford and Rich Talipsky. We need more docents for later in August-October. Please contact us to volunteer.</w:t>
      </w:r>
    </w:p>
    <w:p w:rsidR="003C5754" w:rsidRDefault="003C5754" w:rsidP="003C5754">
      <w:pPr>
        <w:ind w:left="-144" w:firstLine="144"/>
        <w:rPr>
          <w:sz w:val="28"/>
          <w:szCs w:val="28"/>
        </w:rPr>
      </w:pPr>
    </w:p>
    <w:p w:rsidR="003C5754" w:rsidRDefault="003C5754" w:rsidP="003C5754">
      <w:pPr>
        <w:ind w:left="-144" w:firstLine="144"/>
        <w:rPr>
          <w:b/>
          <w:i/>
          <w:sz w:val="28"/>
          <w:szCs w:val="28"/>
        </w:rPr>
      </w:pPr>
      <w:r w:rsidRPr="003C5754">
        <w:rPr>
          <w:b/>
          <w:i/>
          <w:sz w:val="28"/>
          <w:szCs w:val="28"/>
        </w:rPr>
        <w:t>The Portsmouth Historical Society is always looking for new ideas for programs and lectures. If you have any suggestions please contact us on our website (portsmouthhistorical.org). We greatly appreciate your support and look forward to continui</w:t>
      </w:r>
      <w:r w:rsidR="00D07FFD">
        <w:rPr>
          <w:b/>
          <w:i/>
          <w:sz w:val="28"/>
          <w:szCs w:val="28"/>
        </w:rPr>
        <w:t>ng to explore the history of our</w:t>
      </w:r>
      <w:r w:rsidRPr="003C5754">
        <w:rPr>
          <w:b/>
          <w:i/>
          <w:sz w:val="28"/>
          <w:szCs w:val="28"/>
        </w:rPr>
        <w:t xml:space="preserve"> town.</w:t>
      </w:r>
    </w:p>
    <w:p w:rsidR="00D07FFD" w:rsidRPr="003C5754" w:rsidRDefault="00D07FFD" w:rsidP="003C5754">
      <w:pPr>
        <w:ind w:left="-144" w:firstLine="144"/>
        <w:rPr>
          <w:b/>
          <w:i/>
          <w:sz w:val="28"/>
          <w:szCs w:val="28"/>
        </w:rPr>
      </w:pPr>
    </w:p>
    <w:p w:rsidR="003C5754" w:rsidRDefault="003C5754" w:rsidP="00D07FFD">
      <w:pPr>
        <w:rPr>
          <w:sz w:val="28"/>
          <w:szCs w:val="28"/>
        </w:rPr>
      </w:pPr>
      <w:bookmarkStart w:id="0" w:name="_GoBack"/>
      <w:bookmarkEnd w:id="0"/>
      <w:r>
        <w:rPr>
          <w:sz w:val="28"/>
          <w:szCs w:val="28"/>
        </w:rPr>
        <w:t>Jim Garman</w:t>
      </w:r>
    </w:p>
    <w:p w:rsidR="006A2BA7" w:rsidRPr="003C5754" w:rsidRDefault="003C5754" w:rsidP="003C5754">
      <w:pPr>
        <w:ind w:left="-144" w:firstLine="144"/>
        <w:rPr>
          <w:sz w:val="28"/>
          <w:szCs w:val="28"/>
        </w:rPr>
      </w:pPr>
      <w:r>
        <w:rPr>
          <w:sz w:val="28"/>
          <w:szCs w:val="28"/>
        </w:rPr>
        <w:t>President</w:t>
      </w:r>
    </w:p>
    <w:p w:rsidR="006A2BA7" w:rsidRPr="003C5754" w:rsidRDefault="006A2BA7" w:rsidP="006A2BA7">
      <w:pPr>
        <w:ind w:left="-630" w:right="-450" w:firstLine="630"/>
        <w:rPr>
          <w:sz w:val="28"/>
          <w:szCs w:val="28"/>
        </w:rPr>
      </w:pPr>
    </w:p>
    <w:sectPr w:rsidR="006A2BA7" w:rsidRPr="003C5754" w:rsidSect="0022093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6A2BA7"/>
    <w:rsid w:val="000118D2"/>
    <w:rsid w:val="0022093E"/>
    <w:rsid w:val="003C5754"/>
    <w:rsid w:val="0066768F"/>
    <w:rsid w:val="006A2BA7"/>
    <w:rsid w:val="00D07FFD"/>
    <w:rsid w:val="00D156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6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2BA7"/>
    <w:rPr>
      <w:rFonts w:ascii="Lucida Grande" w:hAnsi="Lucida Grande"/>
      <w:sz w:val="18"/>
      <w:szCs w:val="18"/>
    </w:rPr>
  </w:style>
  <w:style w:type="character" w:customStyle="1" w:styleId="BalloonTextChar">
    <w:name w:val="Balloon Text Char"/>
    <w:basedOn w:val="DefaultParagraphFont"/>
    <w:link w:val="BalloonText"/>
    <w:uiPriority w:val="99"/>
    <w:semiHidden/>
    <w:rsid w:val="006A2BA7"/>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Garman</dc:creator>
  <cp:lastModifiedBy>Rich</cp:lastModifiedBy>
  <cp:revision>2</cp:revision>
  <cp:lastPrinted>2016-08-03T00:12:00Z</cp:lastPrinted>
  <dcterms:created xsi:type="dcterms:W3CDTF">2016-08-16T01:51:00Z</dcterms:created>
  <dcterms:modified xsi:type="dcterms:W3CDTF">2016-08-16T01:51:00Z</dcterms:modified>
</cp:coreProperties>
</file>