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D2" w:rsidRDefault="006A2BA7">
      <w:r>
        <w:rPr>
          <w:noProof/>
        </w:rPr>
        <w:drawing>
          <wp:inline distT="0" distB="0" distL="0" distR="0">
            <wp:extent cx="5486400" cy="1498600"/>
            <wp:effectExtent l="0" t="0" r="0" b="0"/>
            <wp:docPr id="1" name="Picture 1" descr="Macintosh HD:Users:James:Deskto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Desktop:Letterhead.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1498600"/>
                    </a:xfrm>
                    <a:prstGeom prst="rect">
                      <a:avLst/>
                    </a:prstGeom>
                    <a:noFill/>
                    <a:ln>
                      <a:noFill/>
                    </a:ln>
                  </pic:spPr>
                </pic:pic>
              </a:graphicData>
            </a:graphic>
          </wp:inline>
        </w:drawing>
      </w:r>
    </w:p>
    <w:p w:rsidR="006A2BA7" w:rsidRDefault="006A2BA7"/>
    <w:p w:rsidR="006A2BA7" w:rsidRDefault="006A2BA7"/>
    <w:p w:rsidR="006A2BA7" w:rsidRDefault="006A2BA7"/>
    <w:p w:rsidR="00D20CE2" w:rsidRPr="00D20CE2" w:rsidRDefault="00D20CE2" w:rsidP="00D20CE2">
      <w:pPr>
        <w:spacing w:line="300" w:lineRule="auto"/>
        <w:outlineLvl w:val="0"/>
        <w:rPr>
          <w:rFonts w:ascii="Helvetica" w:eastAsia="Times New Roman" w:hAnsi="Helvetica" w:cs="Helvetica"/>
          <w:b/>
          <w:bCs/>
          <w:color w:val="202020"/>
          <w:kern w:val="36"/>
          <w:sz w:val="39"/>
          <w:szCs w:val="39"/>
        </w:rPr>
      </w:pPr>
      <w:r w:rsidRPr="00D20CE2">
        <w:rPr>
          <w:rFonts w:ascii="Helvetica" w:eastAsia="Times New Roman" w:hAnsi="Helvetica" w:cs="Helvetica"/>
          <w:b/>
          <w:bCs/>
          <w:color w:val="A52A2A"/>
          <w:kern w:val="36"/>
          <w:sz w:val="39"/>
          <w:szCs w:val="39"/>
        </w:rPr>
        <w:t>July 2016 News</w:t>
      </w:r>
    </w:p>
    <w:p w:rsidR="006A2BA7" w:rsidRPr="003C5754" w:rsidRDefault="00D20CE2" w:rsidP="00D20CE2">
      <w:pPr>
        <w:jc w:val="center"/>
        <w:rPr>
          <w:sz w:val="28"/>
          <w:szCs w:val="28"/>
        </w:rPr>
      </w:pPr>
      <w:r w:rsidRPr="00D20CE2">
        <w:rPr>
          <w:rFonts w:ascii="Helvetica" w:eastAsia="Times New Roman" w:hAnsi="Helvetica" w:cs="Helvetica"/>
          <w:color w:val="202020"/>
        </w:rPr>
        <w:br/>
      </w:r>
      <w:r w:rsidRPr="00D20CE2">
        <w:rPr>
          <w:rFonts w:ascii="Helvetica" w:eastAsia="Times New Roman" w:hAnsi="Helvetica" w:cs="Helvetica"/>
          <w:b/>
          <w:bCs/>
          <w:color w:val="202020"/>
        </w:rPr>
        <w:t>1.   Annual Meeting:</w:t>
      </w:r>
      <w:r w:rsidRPr="00D20CE2">
        <w:rPr>
          <w:rFonts w:ascii="Helvetica" w:eastAsia="Times New Roman" w:hAnsi="Helvetica" w:cs="Helvetica"/>
          <w:color w:val="202020"/>
        </w:rPr>
        <w:t xml:space="preserve"> The PHS Annual Meeting was held on20 June with 50 members attending.</w:t>
      </w:r>
      <w:r w:rsidRPr="00D20CE2">
        <w:rPr>
          <w:rFonts w:ascii="Helvetica" w:eastAsia="Times New Roman" w:hAnsi="Helvetica" w:cs="Helvetica"/>
          <w:color w:val="202020"/>
        </w:rPr>
        <w:br/>
        <w:t> </w:t>
      </w:r>
      <w:r w:rsidRPr="00D20CE2">
        <w:rPr>
          <w:rFonts w:ascii="Helvetica" w:eastAsia="Times New Roman" w:hAnsi="Helvetica" w:cs="Helvetica"/>
          <w:color w:val="202020"/>
        </w:rPr>
        <w:br/>
      </w:r>
      <w:r w:rsidRPr="00D20CE2">
        <w:rPr>
          <w:rFonts w:ascii="Helvetica" w:eastAsia="Times New Roman" w:hAnsi="Helvetica" w:cs="Helvetica"/>
          <w:b/>
          <w:bCs/>
          <w:color w:val="202020"/>
        </w:rPr>
        <w:t xml:space="preserve">2.   Business meeting: </w:t>
      </w:r>
      <w:r w:rsidRPr="00D20CE2">
        <w:rPr>
          <w:rFonts w:ascii="Helvetica" w:eastAsia="Times New Roman" w:hAnsi="Helvetica" w:cs="Helvetica"/>
          <w:color w:val="202020"/>
        </w:rPr>
        <w:t>A summary of the past year’s activities was given, noting a significant increase in our membership and a strong financial report. It was announced that the museum is open each Sunday from now to Columbus Day from 2-4 pm. All members were encouraged to visit the museum and bring your friends. We are still interested in getting more docents for the museum so that we can be open more often. Experience is not required.</w:t>
      </w:r>
      <w:r w:rsidRPr="00D20CE2">
        <w:rPr>
          <w:rFonts w:ascii="Helvetica" w:eastAsia="Times New Roman" w:hAnsi="Helvetica" w:cs="Helvetica"/>
          <w:color w:val="202020"/>
        </w:rPr>
        <w:br/>
        <w:t> </w:t>
      </w:r>
      <w:r w:rsidRPr="00D20CE2">
        <w:rPr>
          <w:rFonts w:ascii="Helvetica" w:eastAsia="Times New Roman" w:hAnsi="Helvetica" w:cs="Helvetica"/>
          <w:color w:val="202020"/>
        </w:rPr>
        <w:br/>
      </w:r>
      <w:r w:rsidRPr="00D20CE2">
        <w:rPr>
          <w:rFonts w:ascii="Helvetica" w:eastAsia="Times New Roman" w:hAnsi="Helvetica" w:cs="Helvetica"/>
          <w:b/>
          <w:bCs/>
          <w:color w:val="202020"/>
        </w:rPr>
        <w:t>3.   By-laws:</w:t>
      </w:r>
      <w:r w:rsidRPr="00D20CE2">
        <w:rPr>
          <w:rFonts w:ascii="Helvetica" w:eastAsia="Times New Roman" w:hAnsi="Helvetica" w:cs="Helvetica"/>
          <w:color w:val="202020"/>
        </w:rPr>
        <w:t xml:space="preserve"> After limited discussion the new by-laws of the PHS were approved. They are available on the website for all to review.</w:t>
      </w:r>
      <w:r w:rsidRPr="00D20CE2">
        <w:rPr>
          <w:rFonts w:ascii="Helvetica" w:eastAsia="Times New Roman" w:hAnsi="Helvetica" w:cs="Helvetica"/>
          <w:color w:val="202020"/>
        </w:rPr>
        <w:br/>
        <w:t> </w:t>
      </w:r>
      <w:r w:rsidRPr="00D20CE2">
        <w:rPr>
          <w:rFonts w:ascii="Helvetica" w:eastAsia="Times New Roman" w:hAnsi="Helvetica" w:cs="Helvetica"/>
          <w:color w:val="202020"/>
        </w:rPr>
        <w:br/>
      </w:r>
      <w:r w:rsidRPr="00D20CE2">
        <w:rPr>
          <w:rFonts w:ascii="Helvetica" w:eastAsia="Times New Roman" w:hAnsi="Helvetica" w:cs="Helvetica"/>
          <w:b/>
          <w:bCs/>
          <w:color w:val="202020"/>
        </w:rPr>
        <w:t>4.   Retiring members:</w:t>
      </w:r>
      <w:r w:rsidRPr="00D20CE2">
        <w:rPr>
          <w:rFonts w:ascii="Helvetica" w:eastAsia="Times New Roman" w:hAnsi="Helvetica" w:cs="Helvetica"/>
          <w:color w:val="202020"/>
        </w:rPr>
        <w:t xml:space="preserve"> Retiring Board members were thanked for their volunteer service and presented with certificates. Those honored were Karen Meyer, Nancy Lawton, Jill Kassis, and Marge Webster. Further, Carolyn Nelson was acknowledged for her great work as the Vice President for the past 14 years. She was presented with a copy of the Portsmouth Compact.</w:t>
      </w:r>
      <w:r w:rsidRPr="00D20CE2">
        <w:rPr>
          <w:rFonts w:ascii="Helvetica" w:eastAsia="Times New Roman" w:hAnsi="Helvetica" w:cs="Helvetica"/>
          <w:color w:val="202020"/>
        </w:rPr>
        <w:br/>
        <w:t> </w:t>
      </w:r>
      <w:r w:rsidRPr="00D20CE2">
        <w:rPr>
          <w:rFonts w:ascii="Helvetica" w:eastAsia="Times New Roman" w:hAnsi="Helvetica" w:cs="Helvetica"/>
          <w:color w:val="202020"/>
        </w:rPr>
        <w:br/>
      </w:r>
      <w:r w:rsidRPr="00D20CE2">
        <w:rPr>
          <w:rFonts w:ascii="Helvetica" w:eastAsia="Times New Roman" w:hAnsi="Helvetica" w:cs="Helvetica"/>
          <w:b/>
          <w:bCs/>
          <w:color w:val="202020"/>
        </w:rPr>
        <w:t xml:space="preserve">5.   New members: </w:t>
      </w:r>
      <w:r w:rsidRPr="00D20CE2">
        <w:rPr>
          <w:rFonts w:ascii="Helvetica" w:eastAsia="Times New Roman" w:hAnsi="Helvetica" w:cs="Helvetica"/>
          <w:color w:val="202020"/>
        </w:rPr>
        <w:t>New members of the Executive Committee were introduced and elected: Dave Duggan (re-upping), Nancy Crawford, Ann Burns, Dave Faucher and Gary Crosby.</w:t>
      </w:r>
      <w:r w:rsidRPr="00D20CE2">
        <w:rPr>
          <w:rFonts w:ascii="Helvetica" w:eastAsia="Times New Roman" w:hAnsi="Helvetica" w:cs="Helvetica"/>
          <w:color w:val="202020"/>
        </w:rPr>
        <w:br/>
        <w:t> </w:t>
      </w:r>
      <w:r w:rsidRPr="00D20CE2">
        <w:rPr>
          <w:rFonts w:ascii="Helvetica" w:eastAsia="Times New Roman" w:hAnsi="Helvetica" w:cs="Helvetica"/>
          <w:color w:val="202020"/>
        </w:rPr>
        <w:br/>
      </w:r>
      <w:r w:rsidRPr="00D20CE2">
        <w:rPr>
          <w:rFonts w:ascii="Helvetica" w:eastAsia="Times New Roman" w:hAnsi="Helvetica" w:cs="Helvetica"/>
          <w:b/>
          <w:bCs/>
          <w:color w:val="202020"/>
        </w:rPr>
        <w:t>6.   Coming Events:</w:t>
      </w:r>
      <w:r w:rsidRPr="00D20CE2">
        <w:rPr>
          <w:rFonts w:ascii="Helvetica" w:eastAsia="Times New Roman" w:hAnsi="Helvetica" w:cs="Helvetica"/>
          <w:color w:val="202020"/>
        </w:rPr>
        <w:br/>
        <w:t> </w:t>
      </w:r>
      <w:r w:rsidRPr="00D20CE2">
        <w:rPr>
          <w:rFonts w:ascii="Helvetica" w:eastAsia="Times New Roman" w:hAnsi="Helvetica" w:cs="Helvetica"/>
          <w:color w:val="202020"/>
        </w:rPr>
        <w:br/>
      </w:r>
      <w:r w:rsidRPr="00D20CE2">
        <w:rPr>
          <w:rFonts w:ascii="Helvetica" w:eastAsia="Times New Roman" w:hAnsi="Helvetica" w:cs="Helvetica"/>
          <w:b/>
          <w:bCs/>
          <w:color w:val="202020"/>
        </w:rPr>
        <w:t>7 July, 5:30-7 pm-</w:t>
      </w:r>
      <w:r w:rsidRPr="00D20CE2">
        <w:rPr>
          <w:rFonts w:ascii="Helvetica" w:eastAsia="Times New Roman" w:hAnsi="Helvetica" w:cs="Helvetica"/>
          <w:color w:val="202020"/>
        </w:rPr>
        <w:t xml:space="preserve">A rare viewing of Portsmouth’s 1776 copy of the </w:t>
      </w:r>
      <w:r w:rsidRPr="00D20CE2">
        <w:rPr>
          <w:rFonts w:ascii="Helvetica" w:eastAsia="Times New Roman" w:hAnsi="Helvetica" w:cs="Helvetica"/>
          <w:b/>
          <w:bCs/>
          <w:color w:val="202020"/>
        </w:rPr>
        <w:t>Declaration of Independence</w:t>
      </w:r>
      <w:r w:rsidRPr="00D20CE2">
        <w:rPr>
          <w:rFonts w:ascii="Helvetica" w:eastAsia="Times New Roman" w:hAnsi="Helvetica" w:cs="Helvetica"/>
          <w:color w:val="202020"/>
        </w:rPr>
        <w:t xml:space="preserve"> and a lecture on </w:t>
      </w:r>
      <w:r w:rsidRPr="00D20CE2">
        <w:rPr>
          <w:rFonts w:ascii="Helvetica" w:eastAsia="Times New Roman" w:hAnsi="Helvetica" w:cs="Helvetica"/>
          <w:b/>
          <w:bCs/>
          <w:color w:val="202020"/>
        </w:rPr>
        <w:t>William Ellery</w:t>
      </w:r>
      <w:r w:rsidRPr="00D20CE2">
        <w:rPr>
          <w:rFonts w:ascii="Helvetica" w:eastAsia="Times New Roman" w:hAnsi="Helvetica" w:cs="Helvetica"/>
          <w:color w:val="202020"/>
        </w:rPr>
        <w:t xml:space="preserve"> by local scholar John Parrillo. William Ellery was one RI’s two signers of the Declaration. Admission is free and the event will be held in the Town Council chambers at the Town Hall.</w:t>
      </w:r>
      <w:r w:rsidRPr="00D20CE2">
        <w:rPr>
          <w:rFonts w:ascii="Helvetica" w:eastAsia="Times New Roman" w:hAnsi="Helvetica" w:cs="Helvetica"/>
          <w:color w:val="202020"/>
        </w:rPr>
        <w:br/>
      </w:r>
      <w:r w:rsidRPr="00D20CE2">
        <w:rPr>
          <w:rFonts w:ascii="Helvetica" w:eastAsia="Times New Roman" w:hAnsi="Helvetica" w:cs="Helvetica"/>
          <w:b/>
          <w:bCs/>
          <w:color w:val="202020"/>
        </w:rPr>
        <w:t>22 July:</w:t>
      </w:r>
      <w:r w:rsidRPr="00D20CE2">
        <w:rPr>
          <w:rFonts w:ascii="Helvetica" w:eastAsia="Times New Roman" w:hAnsi="Helvetica" w:cs="Helvetica"/>
          <w:color w:val="202020"/>
        </w:rPr>
        <w:t xml:space="preserve"> As this will be the 425</w:t>
      </w:r>
      <w:r w:rsidRPr="00D20CE2">
        <w:rPr>
          <w:rFonts w:ascii="Helvetica" w:eastAsia="Times New Roman" w:hAnsi="Helvetica" w:cs="Helvetica"/>
          <w:color w:val="202020"/>
          <w:vertAlign w:val="superscript"/>
        </w:rPr>
        <w:t>th</w:t>
      </w:r>
      <w:r w:rsidRPr="00D20CE2">
        <w:rPr>
          <w:rFonts w:ascii="Helvetica" w:eastAsia="Times New Roman" w:hAnsi="Helvetica" w:cs="Helvetica"/>
          <w:color w:val="202020"/>
        </w:rPr>
        <w:t xml:space="preserve"> anniversary of Anne Hutchinson’s birth, there will be a celebration in several locations, including Portsmouth. </w:t>
      </w:r>
      <w:r w:rsidRPr="00D20CE2">
        <w:rPr>
          <w:rFonts w:ascii="Helvetica" w:eastAsia="Times New Roman" w:hAnsi="Helvetica" w:cs="Helvetica"/>
          <w:b/>
          <w:bCs/>
          <w:i/>
          <w:iCs/>
          <w:color w:val="202020"/>
        </w:rPr>
        <w:t xml:space="preserve">The Founding Mothers Celebration </w:t>
      </w:r>
      <w:r w:rsidRPr="00D20CE2">
        <w:rPr>
          <w:rFonts w:ascii="Helvetica" w:eastAsia="Times New Roman" w:hAnsi="Helvetica" w:cs="Helvetica"/>
          <w:color w:val="202020"/>
        </w:rPr>
        <w:t xml:space="preserve">will be a three-state celebration. On 22 July we anticipate having a ceremony and a picnic at Founders’ Brook from 10-12, a related art exhibit and a talk at the Library (12:30-2) and a wine-tasting at Greenvale Vineyards from 2:30-4. The local events are in cooperation with the local Friends of Anne Hutchinson. More details are available at </w:t>
      </w:r>
      <w:hyperlink r:id="rId5" w:history="1">
        <w:r w:rsidRPr="00D20CE2">
          <w:rPr>
            <w:rFonts w:ascii="Helvetica" w:eastAsia="Times New Roman" w:hAnsi="Helvetica" w:cs="Helvetica"/>
            <w:color w:val="2BAADF"/>
            <w:u w:val="single"/>
          </w:rPr>
          <w:t>www.FoundingMothersCelebration.org</w:t>
        </w:r>
      </w:hyperlink>
      <w:r w:rsidRPr="00D20CE2">
        <w:rPr>
          <w:rFonts w:ascii="Helvetica" w:eastAsia="Times New Roman" w:hAnsi="Helvetica" w:cs="Helvetica"/>
          <w:color w:val="202020"/>
        </w:rPr>
        <w:t>.</w:t>
      </w:r>
      <w:r w:rsidRPr="00D20CE2">
        <w:rPr>
          <w:rFonts w:ascii="Helvetica" w:eastAsia="Times New Roman" w:hAnsi="Helvetica" w:cs="Helvetica"/>
          <w:color w:val="202020"/>
        </w:rPr>
        <w:br/>
        <w:t> </w:t>
      </w:r>
      <w:r w:rsidRPr="00D20CE2">
        <w:rPr>
          <w:rFonts w:ascii="Helvetica" w:eastAsia="Times New Roman" w:hAnsi="Helvetica" w:cs="Helvetica"/>
          <w:color w:val="202020"/>
        </w:rPr>
        <w:br/>
        <w:t>Many other activities are scheduled and we continue to seek volunteers to help with some of the events of the Portsmouth Historical Society. Click on the Membership page of our website (</w:t>
      </w:r>
      <w:hyperlink r:id="rId6" w:tgtFrame="_blank" w:history="1">
        <w:r w:rsidRPr="00D20CE2">
          <w:rPr>
            <w:rFonts w:ascii="Helvetica" w:eastAsia="Times New Roman" w:hAnsi="Helvetica" w:cs="Helvetica"/>
            <w:color w:val="2BAADF"/>
            <w:u w:val="single"/>
          </w:rPr>
          <w:t>www.portsmouthhistorical.org</w:t>
        </w:r>
      </w:hyperlink>
      <w:r w:rsidRPr="00D20CE2">
        <w:rPr>
          <w:rFonts w:ascii="Helvetica" w:eastAsia="Times New Roman" w:hAnsi="Helvetica" w:cs="Helvetica"/>
          <w:color w:val="202020"/>
        </w:rPr>
        <w:t>) and click on the “Can You Help?” link to see how you can assist the PHS move forward on celebrating the very rich history of our town. Experience is NOT required, just enthusiasm for understanding Portsmouth’s unique history.</w:t>
      </w:r>
      <w:r w:rsidRPr="00D20CE2">
        <w:rPr>
          <w:rFonts w:ascii="Helvetica" w:eastAsia="Times New Roman" w:hAnsi="Helvetica" w:cs="Helvetica"/>
          <w:color w:val="202020"/>
        </w:rPr>
        <w:br/>
      </w:r>
      <w:r w:rsidRPr="00D20CE2">
        <w:rPr>
          <w:rFonts w:ascii="Helvetica" w:eastAsia="Times New Roman" w:hAnsi="Helvetica" w:cs="Helvetica"/>
          <w:color w:val="202020"/>
        </w:rPr>
        <w:lastRenderedPageBreak/>
        <w:t> </w:t>
      </w:r>
      <w:r w:rsidRPr="00D20CE2">
        <w:rPr>
          <w:rFonts w:ascii="Helvetica" w:eastAsia="Times New Roman" w:hAnsi="Helvetica" w:cs="Helvetica"/>
          <w:color w:val="202020"/>
        </w:rPr>
        <w:br/>
      </w:r>
      <w:r w:rsidRPr="00D20CE2">
        <w:rPr>
          <w:rFonts w:ascii="Helvetica" w:eastAsia="Times New Roman" w:hAnsi="Helvetica" w:cs="Helvetica"/>
          <w:b/>
          <w:bCs/>
          <w:color w:val="202020"/>
        </w:rPr>
        <w:t xml:space="preserve">7.   Historical Society decals. </w:t>
      </w:r>
      <w:r w:rsidRPr="00D20CE2">
        <w:rPr>
          <w:rFonts w:ascii="Helvetica" w:eastAsia="Times New Roman" w:hAnsi="Helvetica" w:cs="Helvetica"/>
          <w:color w:val="202020"/>
        </w:rPr>
        <w:t>Now available for our members are PHS decals. The decal, suitable for windshields, glass doors or windows, is now available free to PHS members. Stop by the museum on Sundays from 2-4 and pick up one. This is an easy way to show your support for our Society.</w:t>
      </w:r>
      <w:r w:rsidRPr="00D20CE2">
        <w:rPr>
          <w:rFonts w:ascii="Helvetica" w:eastAsia="Times New Roman" w:hAnsi="Helvetica" w:cs="Helvetica"/>
          <w:color w:val="202020"/>
        </w:rPr>
        <w:br/>
        <w:t> </w:t>
      </w:r>
      <w:r w:rsidRPr="00D20CE2">
        <w:rPr>
          <w:rFonts w:ascii="Helvetica" w:eastAsia="Times New Roman" w:hAnsi="Helvetica" w:cs="Helvetica"/>
          <w:color w:val="202020"/>
        </w:rPr>
        <w:br/>
        <w:t>Please join us for our events and also please help us recruit new members. We want to grow and be even more visible to the community. We need your help in doing this. Thanks.</w:t>
      </w:r>
      <w:r w:rsidRPr="00D20CE2">
        <w:rPr>
          <w:rFonts w:ascii="Helvetica" w:eastAsia="Times New Roman" w:hAnsi="Helvetica" w:cs="Helvetica"/>
          <w:color w:val="202020"/>
        </w:rPr>
        <w:br/>
        <w:t> </w:t>
      </w:r>
      <w:r w:rsidRPr="00D20CE2">
        <w:rPr>
          <w:rFonts w:ascii="Helvetica" w:eastAsia="Times New Roman" w:hAnsi="Helvetica" w:cs="Helvetica"/>
          <w:color w:val="202020"/>
        </w:rPr>
        <w:br/>
        <w:t>Jim Garman</w:t>
      </w:r>
      <w:r w:rsidRPr="00D20CE2">
        <w:rPr>
          <w:rFonts w:ascii="Helvetica" w:eastAsia="Times New Roman" w:hAnsi="Helvetica" w:cs="Helvetica"/>
          <w:color w:val="202020"/>
        </w:rPr>
        <w:br/>
        <w:t>President</w:t>
      </w:r>
    </w:p>
    <w:sectPr w:rsidR="006A2BA7" w:rsidRPr="003C5754" w:rsidSect="002209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6A2BA7"/>
    <w:rsid w:val="000118D2"/>
    <w:rsid w:val="0022093E"/>
    <w:rsid w:val="003C5754"/>
    <w:rsid w:val="0066768F"/>
    <w:rsid w:val="006A2BA7"/>
    <w:rsid w:val="00D07FFD"/>
    <w:rsid w:val="00D15687"/>
    <w:rsid w:val="00D20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87"/>
  </w:style>
  <w:style w:type="paragraph" w:styleId="Heading1">
    <w:name w:val="heading 1"/>
    <w:basedOn w:val="Normal"/>
    <w:link w:val="Heading1Char"/>
    <w:uiPriority w:val="9"/>
    <w:qFormat/>
    <w:rsid w:val="00D20CE2"/>
    <w:pPr>
      <w:spacing w:line="300" w:lineRule="auto"/>
      <w:outlineLvl w:val="0"/>
    </w:pPr>
    <w:rPr>
      <w:rFonts w:ascii="Helvetica" w:eastAsia="Times New Roman"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BA7"/>
    <w:rPr>
      <w:rFonts w:ascii="Lucida Grande" w:hAnsi="Lucida Grande"/>
      <w:sz w:val="18"/>
      <w:szCs w:val="18"/>
    </w:rPr>
  </w:style>
  <w:style w:type="character" w:customStyle="1" w:styleId="BalloonTextChar">
    <w:name w:val="Balloon Text Char"/>
    <w:basedOn w:val="DefaultParagraphFont"/>
    <w:link w:val="BalloonText"/>
    <w:uiPriority w:val="99"/>
    <w:semiHidden/>
    <w:rsid w:val="006A2BA7"/>
    <w:rPr>
      <w:rFonts w:ascii="Lucida Grande" w:hAnsi="Lucida Grande"/>
      <w:sz w:val="18"/>
      <w:szCs w:val="18"/>
    </w:rPr>
  </w:style>
  <w:style w:type="character" w:customStyle="1" w:styleId="Heading1Char">
    <w:name w:val="Heading 1 Char"/>
    <w:basedOn w:val="DefaultParagraphFont"/>
    <w:link w:val="Heading1"/>
    <w:uiPriority w:val="9"/>
    <w:rsid w:val="00D20CE2"/>
    <w:rPr>
      <w:rFonts w:ascii="Helvetica" w:eastAsia="Times New Roman" w:hAnsi="Helvetica" w:cs="Helvetica"/>
      <w:b/>
      <w:bCs/>
      <w:color w:val="202020"/>
      <w:kern w:val="36"/>
      <w:sz w:val="39"/>
      <w:szCs w:val="39"/>
    </w:rPr>
  </w:style>
  <w:style w:type="character" w:styleId="Strong">
    <w:name w:val="Strong"/>
    <w:basedOn w:val="DefaultParagraphFont"/>
    <w:uiPriority w:val="22"/>
    <w:qFormat/>
    <w:rsid w:val="00D20CE2"/>
    <w:rPr>
      <w:b/>
      <w:bCs/>
    </w:rPr>
  </w:style>
  <w:style w:type="character" w:styleId="Emphasis">
    <w:name w:val="Emphasis"/>
    <w:basedOn w:val="DefaultParagraphFont"/>
    <w:uiPriority w:val="20"/>
    <w:qFormat/>
    <w:rsid w:val="00D20CE2"/>
    <w:rPr>
      <w:i/>
      <w:i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smouthhistorical.org/" TargetMode="External"/><Relationship Id="rId5" Type="http://schemas.openxmlformats.org/officeDocument/2006/relationships/hyperlink" Target="http://www.foundingmotherscelebratio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Garman</dc:creator>
  <cp:lastModifiedBy>Rich</cp:lastModifiedBy>
  <cp:revision>2</cp:revision>
  <cp:lastPrinted>2016-08-03T00:12:00Z</cp:lastPrinted>
  <dcterms:created xsi:type="dcterms:W3CDTF">2016-08-16T01:56:00Z</dcterms:created>
  <dcterms:modified xsi:type="dcterms:W3CDTF">2016-08-16T01:56:00Z</dcterms:modified>
</cp:coreProperties>
</file>