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6D" w:rsidRDefault="00F9276D" w:rsidP="00F9276D">
      <w:pPr>
        <w:widowControl w:val="0"/>
        <w:autoSpaceDE w:val="0"/>
        <w:autoSpaceDN w:val="0"/>
        <w:adjustRightInd w:val="0"/>
        <w:spacing w:line="280" w:lineRule="atLeast"/>
        <w:rPr>
          <w:rFonts w:ascii="Times" w:hAnsi="Times" w:cs="Times"/>
        </w:rPr>
      </w:pPr>
      <w:r>
        <w:rPr>
          <w:rFonts w:ascii="Times" w:hAnsi="Times" w:cs="Times"/>
          <w:noProof/>
        </w:rPr>
        <w:drawing>
          <wp:inline distT="0" distB="0" distL="0" distR="0">
            <wp:extent cx="6096000" cy="1668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668145"/>
                    </a:xfrm>
                    <a:prstGeom prst="rect">
                      <a:avLst/>
                    </a:prstGeom>
                    <a:noFill/>
                    <a:ln>
                      <a:noFill/>
                    </a:ln>
                  </pic:spPr>
                </pic:pic>
              </a:graphicData>
            </a:graphic>
          </wp:inline>
        </w:drawing>
      </w:r>
      <w:r>
        <w:rPr>
          <w:rFonts w:ascii="Times" w:hAnsi="Times" w:cs="Times"/>
        </w:rPr>
        <w:t xml:space="preserve"> </w:t>
      </w:r>
    </w:p>
    <w:p w:rsidR="000118D2" w:rsidRPr="00E02BE9" w:rsidRDefault="00F9276D" w:rsidP="00F9276D">
      <w:pPr>
        <w:jc w:val="center"/>
        <w:rPr>
          <w:b/>
          <w:sz w:val="36"/>
          <w:szCs w:val="36"/>
        </w:rPr>
      </w:pPr>
      <w:r w:rsidRPr="00E02BE9">
        <w:rPr>
          <w:b/>
          <w:sz w:val="36"/>
          <w:szCs w:val="36"/>
        </w:rPr>
        <w:t>September 2016 Newsletter</w:t>
      </w:r>
    </w:p>
    <w:p w:rsidR="00F9276D" w:rsidRDefault="00F9276D" w:rsidP="00F9276D">
      <w:pPr>
        <w:jc w:val="center"/>
        <w:rPr>
          <w:b/>
          <w:sz w:val="40"/>
          <w:szCs w:val="40"/>
        </w:rPr>
      </w:pPr>
    </w:p>
    <w:p w:rsidR="00F9276D" w:rsidRPr="009B66CE" w:rsidRDefault="00F9276D" w:rsidP="00F9276D">
      <w:pPr>
        <w:rPr>
          <w:rStyle w:val="PageNumber"/>
        </w:rPr>
      </w:pPr>
      <w:r w:rsidRPr="009B66CE">
        <w:t>Welcome to the PHS September Newsletter. The Society has had a very busy month with activities and planning for the future. We can report that the Board is working hard to continue to energize the Portsmouth Historical Society.</w:t>
      </w:r>
      <w:r w:rsidRPr="009B66CE">
        <w:rPr>
          <w:rStyle w:val="PageNumber"/>
        </w:rPr>
        <w:t xml:space="preserve"> We now have 440 memberships and we are always looking for more. Please ask your friends and neighbors to join so that we can continue to present historical programs from the wonderful history of our town.</w:t>
      </w:r>
    </w:p>
    <w:p w:rsidR="00F9276D" w:rsidRDefault="00F9276D" w:rsidP="00F9276D">
      <w:pPr>
        <w:rPr>
          <w:rStyle w:val="PageNumber"/>
          <w:sz w:val="32"/>
          <w:szCs w:val="32"/>
        </w:rPr>
      </w:pPr>
    </w:p>
    <w:p w:rsidR="00F9276D" w:rsidRPr="009B66CE" w:rsidRDefault="00F9276D" w:rsidP="00F9276D">
      <w:pPr>
        <w:rPr>
          <w:rStyle w:val="PageNumber"/>
          <w:b/>
          <w:sz w:val="28"/>
          <w:szCs w:val="28"/>
        </w:rPr>
      </w:pPr>
      <w:r w:rsidRPr="009B66CE">
        <w:rPr>
          <w:rStyle w:val="PageNumber"/>
          <w:b/>
          <w:sz w:val="28"/>
          <w:szCs w:val="28"/>
        </w:rPr>
        <w:t>Past Events:</w:t>
      </w:r>
    </w:p>
    <w:p w:rsidR="00F9276D" w:rsidRPr="009B66CE" w:rsidRDefault="00F9276D" w:rsidP="00F9276D">
      <w:pPr>
        <w:rPr>
          <w:rStyle w:val="PageNumber"/>
        </w:rPr>
      </w:pPr>
      <w:r w:rsidRPr="009B66CE">
        <w:rPr>
          <w:rStyle w:val="PageNumber"/>
        </w:rPr>
        <w:t xml:space="preserve">-On </w:t>
      </w:r>
      <w:r w:rsidR="002614A5" w:rsidRPr="002614A5">
        <w:rPr>
          <w:rStyle w:val="PageNumber"/>
          <w:b/>
        </w:rPr>
        <w:t>Tuesday</w:t>
      </w:r>
      <w:r w:rsidR="002614A5">
        <w:rPr>
          <w:rStyle w:val="PageNumber"/>
        </w:rPr>
        <w:t xml:space="preserve"> </w:t>
      </w:r>
      <w:r w:rsidRPr="00E02BE9">
        <w:rPr>
          <w:rStyle w:val="PageNumber"/>
          <w:b/>
        </w:rPr>
        <w:t>August 9</w:t>
      </w:r>
      <w:r w:rsidRPr="009B66CE">
        <w:rPr>
          <w:rStyle w:val="PageNumber"/>
        </w:rPr>
        <w:t xml:space="preserve">, in cooperation with the Portsmouth Free Public Library we co-sponsored a lecture by author Christian McBurney on </w:t>
      </w:r>
      <w:r w:rsidR="00E02BE9">
        <w:rPr>
          <w:rStyle w:val="PageNumber"/>
        </w:rPr>
        <w:t xml:space="preserve">Lt. Colonel William </w:t>
      </w:r>
      <w:r w:rsidRPr="009B66CE">
        <w:rPr>
          <w:rStyle w:val="PageNumber"/>
        </w:rPr>
        <w:t>Barton’s 1777 daring raid at the Nichols-Overing House (Prescott Fa</w:t>
      </w:r>
      <w:r w:rsidR="00E02BE9">
        <w:rPr>
          <w:rStyle w:val="PageNumber"/>
        </w:rPr>
        <w:t>rm). During the night of July 10/11</w:t>
      </w:r>
      <w:r w:rsidRPr="009B66CE">
        <w:rPr>
          <w:rStyle w:val="PageNumber"/>
        </w:rPr>
        <w:t xml:space="preserve"> the British General Richard Prescott, in command of all the troops occupying Newport was captured. It was a very interesting lecture and especially so because it happened right here in Portsmouth</w:t>
      </w:r>
      <w:r w:rsidR="00F92CB8" w:rsidRPr="009B66CE">
        <w:rPr>
          <w:rStyle w:val="PageNumber"/>
        </w:rPr>
        <w:t>. We had a full house of over 50 people at the Library.</w:t>
      </w:r>
    </w:p>
    <w:p w:rsidR="00F92CB8" w:rsidRDefault="00F92CB8" w:rsidP="00F9276D">
      <w:pPr>
        <w:rPr>
          <w:rStyle w:val="PageNumber"/>
          <w:sz w:val="32"/>
          <w:szCs w:val="32"/>
        </w:rPr>
      </w:pPr>
    </w:p>
    <w:p w:rsidR="00F92CB8" w:rsidRPr="009B66CE" w:rsidRDefault="00F92CB8" w:rsidP="00F9276D">
      <w:pPr>
        <w:rPr>
          <w:rStyle w:val="PageNumber"/>
        </w:rPr>
      </w:pPr>
      <w:r w:rsidRPr="009B66CE">
        <w:rPr>
          <w:rStyle w:val="PageNumber"/>
        </w:rPr>
        <w:t xml:space="preserve">-On </w:t>
      </w:r>
      <w:r w:rsidRPr="00E02BE9">
        <w:rPr>
          <w:rStyle w:val="PageNumber"/>
          <w:b/>
        </w:rPr>
        <w:t>Sunday August 21</w:t>
      </w:r>
      <w:r w:rsidRPr="009B66CE">
        <w:rPr>
          <w:rStyle w:val="PageNumber"/>
        </w:rPr>
        <w:t xml:space="preserve"> we sponsored a program </w:t>
      </w:r>
      <w:r w:rsidRPr="00E02BE9">
        <w:rPr>
          <w:rStyle w:val="PageNumber"/>
          <w:b/>
        </w:rPr>
        <w:t>“History Comes Alive”</w:t>
      </w:r>
      <w:r w:rsidRPr="009B66CE">
        <w:rPr>
          <w:rStyle w:val="PageNumber"/>
        </w:rPr>
        <w:t xml:space="preserve"> at</w:t>
      </w:r>
      <w:r w:rsidR="00E02BE9">
        <w:rPr>
          <w:rStyle w:val="PageNumber"/>
        </w:rPr>
        <w:t xml:space="preserve"> the M</w:t>
      </w:r>
      <w:r w:rsidRPr="009B66CE">
        <w:rPr>
          <w:rStyle w:val="PageNumber"/>
        </w:rPr>
        <w:t xml:space="preserve">useum. Members of the </w:t>
      </w:r>
      <w:r w:rsidRPr="00E02BE9">
        <w:rPr>
          <w:rStyle w:val="PageNumber"/>
          <w:b/>
        </w:rPr>
        <w:t>Portsmouth Community Theater</w:t>
      </w:r>
      <w:r w:rsidRPr="009B66CE">
        <w:rPr>
          <w:rStyle w:val="PageNumber"/>
        </w:rPr>
        <w:t xml:space="preserve"> group portrayed important personalities from our history. </w:t>
      </w:r>
      <w:r w:rsidR="002614A5">
        <w:rPr>
          <w:rStyle w:val="PageNumber"/>
        </w:rPr>
        <w:t>Among those in attendance were Colonel Barton, Julia Ward Howe and</w:t>
      </w:r>
      <w:r w:rsidRPr="009B66CE">
        <w:rPr>
          <w:rStyle w:val="PageNumber"/>
        </w:rPr>
        <w:t xml:space="preserve"> Miss Durfee whose famous </w:t>
      </w:r>
      <w:r w:rsidR="00E02BE9" w:rsidRPr="009B66CE">
        <w:rPr>
          <w:rStyle w:val="PageNumber"/>
        </w:rPr>
        <w:t>teahouse</w:t>
      </w:r>
      <w:r w:rsidRPr="009B66CE">
        <w:rPr>
          <w:rStyle w:val="PageNumber"/>
        </w:rPr>
        <w:t xml:space="preserve"> stood (and still stands) on Glen Road. Participants included Cindy and Jim Killav</w:t>
      </w:r>
      <w:r w:rsidR="00E02BE9">
        <w:rPr>
          <w:rStyle w:val="PageNumber"/>
        </w:rPr>
        <w:t>e</w:t>
      </w:r>
      <w:r w:rsidRPr="009B66CE">
        <w:rPr>
          <w:rStyle w:val="PageNumber"/>
        </w:rPr>
        <w:t>y, Gloria and Richard Schmidt, Niall Terrall, Ron Marsh, Trish Culver, Denise Betts, Tanya Kieron and PHS Board members Doug Smith and Dave Duggan. It was a fun historic afternoon and we had 52 visitors to the museum. A video of the program, done by</w:t>
      </w:r>
      <w:r>
        <w:rPr>
          <w:rStyle w:val="PageNumber"/>
          <w:sz w:val="32"/>
          <w:szCs w:val="32"/>
        </w:rPr>
        <w:t xml:space="preserve"> </w:t>
      </w:r>
      <w:r w:rsidRPr="009B66CE">
        <w:rPr>
          <w:rStyle w:val="PageNumber"/>
        </w:rPr>
        <w:t xml:space="preserve">Rich Talipsky and Gary Gump is available at </w:t>
      </w:r>
      <w:hyperlink r:id="rId6" w:history="1">
        <w:r w:rsidR="00202F75" w:rsidRPr="009B66CE">
          <w:rPr>
            <w:rStyle w:val="Hyperlink"/>
          </w:rPr>
          <w:t>https://youtu.be/IKLHivFf2gA</w:t>
        </w:r>
      </w:hyperlink>
      <w:r w:rsidR="00202F75" w:rsidRPr="009B66CE">
        <w:rPr>
          <w:rStyle w:val="PageNumber"/>
        </w:rPr>
        <w:t>.</w:t>
      </w:r>
    </w:p>
    <w:p w:rsidR="00202F75" w:rsidRPr="009B66CE" w:rsidRDefault="00202F75" w:rsidP="00F9276D">
      <w:pPr>
        <w:rPr>
          <w:rStyle w:val="PageNumber"/>
        </w:rPr>
      </w:pPr>
    </w:p>
    <w:p w:rsidR="00202F75" w:rsidRPr="009B66CE" w:rsidRDefault="00202F75" w:rsidP="00F9276D">
      <w:pPr>
        <w:rPr>
          <w:rStyle w:val="PageNumber"/>
          <w:b/>
          <w:sz w:val="28"/>
          <w:szCs w:val="28"/>
        </w:rPr>
      </w:pPr>
      <w:r w:rsidRPr="009B66CE">
        <w:rPr>
          <w:rStyle w:val="PageNumber"/>
          <w:b/>
          <w:sz w:val="28"/>
          <w:szCs w:val="28"/>
        </w:rPr>
        <w:t>Upcoming Events:</w:t>
      </w:r>
    </w:p>
    <w:p w:rsidR="00202F75" w:rsidRPr="009B66CE" w:rsidRDefault="00202F75" w:rsidP="00F9276D">
      <w:pPr>
        <w:rPr>
          <w:rStyle w:val="PageNumber"/>
        </w:rPr>
      </w:pPr>
      <w:r w:rsidRPr="009B66CE">
        <w:rPr>
          <w:rStyle w:val="PageNumber"/>
        </w:rPr>
        <w:t>-Our Greenvale Vineyards House Tour and lecture, scheduled for 22 September has regrettably been postponed to a later date.</w:t>
      </w:r>
    </w:p>
    <w:p w:rsidR="00202F75" w:rsidRDefault="00202F75" w:rsidP="00F9276D">
      <w:pPr>
        <w:rPr>
          <w:rStyle w:val="PageNumber"/>
          <w:sz w:val="32"/>
          <w:szCs w:val="32"/>
        </w:rPr>
      </w:pPr>
    </w:p>
    <w:p w:rsidR="00202F75" w:rsidRPr="009B66CE" w:rsidRDefault="00202F75" w:rsidP="00F9276D">
      <w:pPr>
        <w:rPr>
          <w:rStyle w:val="PageNumber"/>
        </w:rPr>
      </w:pPr>
      <w:r w:rsidRPr="009B66CE">
        <w:rPr>
          <w:rStyle w:val="PageNumber"/>
        </w:rPr>
        <w:lastRenderedPageBreak/>
        <w:t xml:space="preserve">-On </w:t>
      </w:r>
      <w:r w:rsidRPr="00E02BE9">
        <w:rPr>
          <w:rStyle w:val="PageNumber"/>
          <w:b/>
        </w:rPr>
        <w:t>Tuesday October 4</w:t>
      </w:r>
      <w:r w:rsidRPr="009B66CE">
        <w:rPr>
          <w:rStyle w:val="PageNumber"/>
        </w:rPr>
        <w:t xml:space="preserve"> at 630 PM PHS and the Portsmouth Library are co-sponsoring a program with a lecture on </w:t>
      </w:r>
      <w:r w:rsidRPr="00E02BE9">
        <w:rPr>
          <w:rStyle w:val="PageNumber"/>
          <w:b/>
        </w:rPr>
        <w:t>“Identifying and Dating Family</w:t>
      </w:r>
      <w:r w:rsidRPr="009B66CE">
        <w:rPr>
          <w:rStyle w:val="PageNumber"/>
        </w:rPr>
        <w:t xml:space="preserve"> </w:t>
      </w:r>
      <w:r w:rsidRPr="00E02BE9">
        <w:rPr>
          <w:rStyle w:val="PageNumber"/>
          <w:b/>
        </w:rPr>
        <w:t>Photographs”</w:t>
      </w:r>
      <w:r w:rsidRPr="009B66CE">
        <w:rPr>
          <w:rStyle w:val="PageNumber"/>
        </w:rPr>
        <w:t xml:space="preserve"> by Maureen Taylor “The Photo Detective”.</w:t>
      </w:r>
    </w:p>
    <w:p w:rsidR="00202F75" w:rsidRDefault="00202F75" w:rsidP="00F9276D">
      <w:pPr>
        <w:rPr>
          <w:rStyle w:val="PageNumber"/>
          <w:sz w:val="32"/>
          <w:szCs w:val="32"/>
        </w:rPr>
      </w:pPr>
    </w:p>
    <w:p w:rsidR="00202F75" w:rsidRPr="009B66CE" w:rsidRDefault="00202F75" w:rsidP="00F9276D">
      <w:pPr>
        <w:rPr>
          <w:rStyle w:val="PageNumber"/>
        </w:rPr>
      </w:pPr>
      <w:r w:rsidRPr="009B66CE">
        <w:rPr>
          <w:rStyle w:val="PageNumber"/>
          <w:sz w:val="28"/>
          <w:szCs w:val="28"/>
        </w:rPr>
        <w:t>-</w:t>
      </w:r>
      <w:r w:rsidRPr="009B66CE">
        <w:rPr>
          <w:rStyle w:val="PageNumber"/>
          <w:b/>
          <w:sz w:val="28"/>
          <w:szCs w:val="28"/>
        </w:rPr>
        <w:t>MOST IMPORTANT:</w:t>
      </w:r>
      <w:r>
        <w:rPr>
          <w:rStyle w:val="PageNumber"/>
          <w:sz w:val="32"/>
          <w:szCs w:val="32"/>
        </w:rPr>
        <w:t xml:space="preserve"> </w:t>
      </w:r>
      <w:r w:rsidRPr="00E02BE9">
        <w:rPr>
          <w:rStyle w:val="PageNumber"/>
          <w:b/>
          <w:sz w:val="32"/>
          <w:szCs w:val="32"/>
        </w:rPr>
        <w:t>(</w:t>
      </w:r>
      <w:r w:rsidRPr="00E02BE9">
        <w:rPr>
          <w:rStyle w:val="PageNumber"/>
          <w:b/>
        </w:rPr>
        <w:t>Save the date)</w:t>
      </w:r>
      <w:r w:rsidRPr="009B66CE">
        <w:rPr>
          <w:rStyle w:val="PageNumber"/>
        </w:rPr>
        <w:t xml:space="preserve"> </w:t>
      </w:r>
      <w:r w:rsidRPr="002614A5">
        <w:rPr>
          <w:rStyle w:val="PageNumber"/>
          <w:b/>
          <w:sz w:val="28"/>
          <w:szCs w:val="28"/>
        </w:rPr>
        <w:t>Friday October 14 from 5-7 PM</w:t>
      </w:r>
      <w:bookmarkStart w:id="0" w:name="_GoBack"/>
      <w:bookmarkEnd w:id="0"/>
      <w:r w:rsidRPr="009B66CE">
        <w:rPr>
          <w:rStyle w:val="PageNumber"/>
        </w:rPr>
        <w:t xml:space="preserve">, the Historical Society will have its annual </w:t>
      </w:r>
      <w:r w:rsidRPr="00E02BE9">
        <w:rPr>
          <w:rStyle w:val="PageNumber"/>
          <w:b/>
        </w:rPr>
        <w:t>Harvest Social Fundraiser</w:t>
      </w:r>
      <w:r w:rsidRPr="009B66CE">
        <w:rPr>
          <w:rStyle w:val="PageNumber"/>
        </w:rPr>
        <w:t xml:space="preserve"> at Greenvale Vineyards. Music will be provided by the great </w:t>
      </w:r>
      <w:r w:rsidRPr="00E02BE9">
        <w:rPr>
          <w:rStyle w:val="PageNumber"/>
          <w:b/>
        </w:rPr>
        <w:t>Abbey Rhode Band</w:t>
      </w:r>
      <w:r w:rsidRPr="009B66CE">
        <w:rPr>
          <w:rStyle w:val="PageNumber"/>
        </w:rPr>
        <w:t xml:space="preserve"> and wine and hors d’oeu</w:t>
      </w:r>
      <w:r w:rsidR="002614A5">
        <w:rPr>
          <w:rStyle w:val="PageNumber"/>
        </w:rPr>
        <w:t xml:space="preserve">vres </w:t>
      </w:r>
      <w:r w:rsidRPr="009B66CE">
        <w:rPr>
          <w:rStyle w:val="PageNumber"/>
        </w:rPr>
        <w:t>will be provided by Greenvale and other loca</w:t>
      </w:r>
      <w:r w:rsidR="00FE3CF3" w:rsidRPr="009B66CE">
        <w:rPr>
          <w:rStyle w:val="PageNumber"/>
        </w:rPr>
        <w:t>l sponsors. Ti</w:t>
      </w:r>
      <w:r w:rsidRPr="009B66CE">
        <w:rPr>
          <w:rStyle w:val="PageNumber"/>
        </w:rPr>
        <w:t>ckets will be $25 per person</w:t>
      </w:r>
      <w:r w:rsidR="00FE3CF3" w:rsidRPr="009B66CE">
        <w:rPr>
          <w:rStyle w:val="PageNumber"/>
        </w:rPr>
        <w:t xml:space="preserve"> and will go on sale in the</w:t>
      </w:r>
      <w:r w:rsidRPr="009B66CE">
        <w:rPr>
          <w:rStyle w:val="PageNumber"/>
        </w:rPr>
        <w:t xml:space="preserve"> middle of September. </w:t>
      </w:r>
      <w:r w:rsidR="00FE3CF3" w:rsidRPr="009B66CE">
        <w:rPr>
          <w:rStyle w:val="PageNumber"/>
        </w:rPr>
        <w:t xml:space="preserve">This event is intended to raise funds so that the Society can </w:t>
      </w:r>
      <w:r w:rsidR="00E02BE9">
        <w:rPr>
          <w:rStyle w:val="PageNumber"/>
        </w:rPr>
        <w:t xml:space="preserve">continue to </w:t>
      </w:r>
      <w:r w:rsidR="00FE3CF3" w:rsidRPr="009B66CE">
        <w:rPr>
          <w:rStyle w:val="PageNumber"/>
        </w:rPr>
        <w:t>offer additional programs in the future. Please spread the word to all your friends and join us for a fun party.</w:t>
      </w:r>
    </w:p>
    <w:p w:rsidR="00FE3CF3" w:rsidRDefault="00FE3CF3" w:rsidP="00F9276D">
      <w:pPr>
        <w:rPr>
          <w:rStyle w:val="PageNumber"/>
          <w:sz w:val="32"/>
          <w:szCs w:val="32"/>
        </w:rPr>
      </w:pPr>
    </w:p>
    <w:p w:rsidR="00FE3CF3" w:rsidRPr="009B66CE" w:rsidRDefault="00FE3CF3" w:rsidP="00F9276D">
      <w:pPr>
        <w:rPr>
          <w:rStyle w:val="PageNumber"/>
        </w:rPr>
      </w:pPr>
      <w:r w:rsidRPr="009B66CE">
        <w:rPr>
          <w:rStyle w:val="PageNumber"/>
        </w:rPr>
        <w:t xml:space="preserve">-We </w:t>
      </w:r>
      <w:r w:rsidR="00E02BE9">
        <w:rPr>
          <w:rStyle w:val="PageNumber"/>
        </w:rPr>
        <w:t xml:space="preserve">also </w:t>
      </w:r>
      <w:r w:rsidRPr="009B66CE">
        <w:rPr>
          <w:rStyle w:val="PageNumber"/>
        </w:rPr>
        <w:t>will be scheduling a few lectures on local history over the fall and winter months</w:t>
      </w:r>
      <w:r w:rsidR="00E02BE9">
        <w:rPr>
          <w:rStyle w:val="PageNumber"/>
        </w:rPr>
        <w:t>.</w:t>
      </w:r>
      <w:r w:rsidR="009B66CE">
        <w:rPr>
          <w:rStyle w:val="PageNumber"/>
        </w:rPr>
        <w:t xml:space="preserve"> </w:t>
      </w:r>
    </w:p>
    <w:p w:rsidR="00FE3CF3" w:rsidRDefault="00FE3CF3" w:rsidP="00F9276D">
      <w:pPr>
        <w:rPr>
          <w:rStyle w:val="PageNumber"/>
          <w:sz w:val="32"/>
          <w:szCs w:val="32"/>
        </w:rPr>
      </w:pPr>
    </w:p>
    <w:p w:rsidR="00FE3CF3" w:rsidRPr="009B66CE" w:rsidRDefault="00FE3CF3" w:rsidP="00F9276D">
      <w:pPr>
        <w:rPr>
          <w:rStyle w:val="PageNumber"/>
        </w:rPr>
      </w:pPr>
      <w:r w:rsidRPr="009B66CE">
        <w:rPr>
          <w:rStyle w:val="PageNumber"/>
          <w:b/>
          <w:sz w:val="28"/>
          <w:szCs w:val="28"/>
        </w:rPr>
        <w:t>ADA Accessibility:</w:t>
      </w:r>
      <w:r>
        <w:rPr>
          <w:rStyle w:val="PageNumber"/>
          <w:sz w:val="32"/>
          <w:szCs w:val="32"/>
        </w:rPr>
        <w:t xml:space="preserve"> </w:t>
      </w:r>
      <w:r w:rsidRPr="009B66CE">
        <w:rPr>
          <w:rStyle w:val="PageNumber"/>
        </w:rPr>
        <w:t>The Society is in the process of determining the steps necessary to make our Museum and meeting space handicap-accessible. We are working wit</w:t>
      </w:r>
      <w:r w:rsidR="00E02BE9">
        <w:rPr>
          <w:rStyle w:val="PageNumber"/>
        </w:rPr>
        <w:t>h HomeHealthSmith, a PHS-member-</w:t>
      </w:r>
      <w:r w:rsidRPr="009B66CE">
        <w:rPr>
          <w:rStyle w:val="PageNumber"/>
        </w:rPr>
        <w:t>owned local business and the Roger Williams University School of Architecture. This is a long-term goal and we are anxious to make our space available to all.</w:t>
      </w:r>
    </w:p>
    <w:p w:rsidR="00FE3CF3" w:rsidRPr="009B66CE" w:rsidRDefault="00FE3CF3" w:rsidP="00F9276D">
      <w:pPr>
        <w:rPr>
          <w:rStyle w:val="PageNumber"/>
        </w:rPr>
      </w:pPr>
    </w:p>
    <w:p w:rsidR="00FE3CF3" w:rsidRPr="009B66CE" w:rsidRDefault="00FE3CF3" w:rsidP="00F9276D">
      <w:pPr>
        <w:rPr>
          <w:rStyle w:val="PageNumber"/>
        </w:rPr>
      </w:pPr>
      <w:r w:rsidRPr="009B66CE">
        <w:rPr>
          <w:rStyle w:val="PageNumber"/>
        </w:rPr>
        <w:t xml:space="preserve">We have also formed a </w:t>
      </w:r>
      <w:r w:rsidRPr="00E02BE9">
        <w:rPr>
          <w:rStyle w:val="PageNumber"/>
          <w:b/>
        </w:rPr>
        <w:t>“Long Range/Strategic Planning Subcommittee</w:t>
      </w:r>
      <w:r w:rsidR="00E02BE9" w:rsidRPr="00E02BE9">
        <w:rPr>
          <w:rStyle w:val="PageNumber"/>
          <w:b/>
        </w:rPr>
        <w:t>”</w:t>
      </w:r>
      <w:r w:rsidRPr="009B66CE">
        <w:rPr>
          <w:rStyle w:val="PageNumber"/>
        </w:rPr>
        <w:t xml:space="preserve"> to formulate long term plans for the Society</w:t>
      </w:r>
      <w:r>
        <w:rPr>
          <w:rStyle w:val="PageNumber"/>
          <w:sz w:val="32"/>
          <w:szCs w:val="32"/>
        </w:rPr>
        <w:t xml:space="preserve"> </w:t>
      </w:r>
      <w:r w:rsidRPr="009B66CE">
        <w:rPr>
          <w:rStyle w:val="PageNumber"/>
        </w:rPr>
        <w:t>including expanded use of the Museum building</w:t>
      </w:r>
      <w:r w:rsidR="009B66CE" w:rsidRPr="009B66CE">
        <w:rPr>
          <w:rStyle w:val="PageNumber"/>
        </w:rPr>
        <w:t xml:space="preserve"> and providing ways in which the Society can be of more value to the community. We invite your input and ideas. Send them to us at </w:t>
      </w:r>
      <w:hyperlink r:id="rId7" w:history="1">
        <w:r w:rsidR="009B66CE" w:rsidRPr="009B66CE">
          <w:rPr>
            <w:rStyle w:val="Hyperlink"/>
          </w:rPr>
          <w:t>PHSInfo@PortsmouthHistortical.org</w:t>
        </w:r>
      </w:hyperlink>
      <w:r w:rsidR="009B66CE" w:rsidRPr="009B66CE">
        <w:rPr>
          <w:rStyle w:val="PageNumber"/>
        </w:rPr>
        <w:t>.</w:t>
      </w:r>
    </w:p>
    <w:p w:rsidR="009B66CE" w:rsidRDefault="009B66CE" w:rsidP="00F9276D">
      <w:pPr>
        <w:rPr>
          <w:rStyle w:val="PageNumber"/>
          <w:sz w:val="32"/>
          <w:szCs w:val="32"/>
        </w:rPr>
      </w:pPr>
    </w:p>
    <w:p w:rsidR="009B66CE" w:rsidRPr="009B66CE" w:rsidRDefault="009B66CE" w:rsidP="00F9276D">
      <w:pPr>
        <w:rPr>
          <w:rStyle w:val="PageNumber"/>
        </w:rPr>
      </w:pPr>
      <w:r w:rsidRPr="009B66CE">
        <w:rPr>
          <w:rStyle w:val="PageNumber"/>
        </w:rPr>
        <w:t>The Society continues to seek volunteers to help with our many activities. If you have an interest in helping</w:t>
      </w:r>
      <w:r w:rsidR="00E02BE9">
        <w:rPr>
          <w:rStyle w:val="PageNumber"/>
        </w:rPr>
        <w:t>,</w:t>
      </w:r>
      <w:r w:rsidRPr="009B66CE">
        <w:rPr>
          <w:rStyle w:val="PageNumber"/>
        </w:rPr>
        <w:t xml:space="preserve"> please contact us at that same address.</w:t>
      </w:r>
    </w:p>
    <w:p w:rsidR="009B66CE" w:rsidRDefault="009B66CE" w:rsidP="00F9276D">
      <w:pPr>
        <w:rPr>
          <w:rStyle w:val="PageNumber"/>
          <w:sz w:val="32"/>
          <w:szCs w:val="32"/>
        </w:rPr>
      </w:pPr>
    </w:p>
    <w:p w:rsidR="009B66CE" w:rsidRDefault="009B66CE" w:rsidP="00F9276D">
      <w:pPr>
        <w:rPr>
          <w:rStyle w:val="PageNumber"/>
        </w:rPr>
      </w:pPr>
      <w:r w:rsidRPr="009B66CE">
        <w:rPr>
          <w:rStyle w:val="PageNumber"/>
        </w:rPr>
        <w:t>Please visit our website po</w:t>
      </w:r>
      <w:r>
        <w:rPr>
          <w:rStyle w:val="PageNumber"/>
        </w:rPr>
        <w:t>r</w:t>
      </w:r>
      <w:r w:rsidRPr="009B66CE">
        <w:rPr>
          <w:rStyle w:val="PageNumber"/>
        </w:rPr>
        <w:t xml:space="preserve">tsmouthhistorical.org and </w:t>
      </w:r>
      <w:r w:rsidR="00E02BE9">
        <w:rPr>
          <w:rStyle w:val="PageNumber"/>
        </w:rPr>
        <w:t>friend</w:t>
      </w:r>
      <w:r w:rsidRPr="009B66CE">
        <w:rPr>
          <w:rStyle w:val="PageNumber"/>
        </w:rPr>
        <w:t xml:space="preserve"> us on Facebook.</w:t>
      </w:r>
    </w:p>
    <w:p w:rsidR="009B66CE" w:rsidRPr="009B66CE" w:rsidRDefault="009B66CE" w:rsidP="00F9276D">
      <w:pPr>
        <w:rPr>
          <w:rStyle w:val="PageNumber"/>
        </w:rPr>
      </w:pPr>
    </w:p>
    <w:p w:rsidR="009B66CE" w:rsidRPr="009B66CE" w:rsidRDefault="009B66CE" w:rsidP="00F9276D">
      <w:pPr>
        <w:rPr>
          <w:rStyle w:val="PageNumber"/>
          <w:sz w:val="28"/>
          <w:szCs w:val="28"/>
        </w:rPr>
      </w:pPr>
      <w:r w:rsidRPr="009B66CE">
        <w:rPr>
          <w:rStyle w:val="PageNumber"/>
          <w:sz w:val="28"/>
          <w:szCs w:val="28"/>
        </w:rPr>
        <w:t>Jim Garman</w:t>
      </w:r>
    </w:p>
    <w:p w:rsidR="009B66CE" w:rsidRDefault="009B66CE" w:rsidP="00F9276D">
      <w:pPr>
        <w:rPr>
          <w:rStyle w:val="PageNumber"/>
          <w:sz w:val="28"/>
          <w:szCs w:val="28"/>
        </w:rPr>
      </w:pPr>
      <w:r w:rsidRPr="009B66CE">
        <w:rPr>
          <w:rStyle w:val="PageNumber"/>
          <w:sz w:val="28"/>
          <w:szCs w:val="28"/>
        </w:rPr>
        <w:t>President</w:t>
      </w:r>
    </w:p>
    <w:p w:rsidR="009B66CE" w:rsidRDefault="009B66CE" w:rsidP="00F9276D">
      <w:pPr>
        <w:rPr>
          <w:rStyle w:val="PageNumber"/>
          <w:sz w:val="28"/>
          <w:szCs w:val="28"/>
        </w:rPr>
      </w:pPr>
    </w:p>
    <w:p w:rsidR="009B66CE" w:rsidRDefault="009B66CE" w:rsidP="00F9276D">
      <w:pPr>
        <w:rPr>
          <w:rStyle w:val="PageNumber"/>
          <w:sz w:val="28"/>
          <w:szCs w:val="28"/>
        </w:rPr>
      </w:pPr>
    </w:p>
    <w:p w:rsidR="009B66CE" w:rsidRDefault="009B66CE" w:rsidP="00F9276D">
      <w:pPr>
        <w:rPr>
          <w:rStyle w:val="PageNumber"/>
          <w:sz w:val="28"/>
          <w:szCs w:val="28"/>
        </w:rPr>
      </w:pPr>
    </w:p>
    <w:p w:rsidR="009B66CE" w:rsidRPr="00E02BE9" w:rsidRDefault="00E02BE9" w:rsidP="00E02BE9">
      <w:pPr>
        <w:jc w:val="center"/>
        <w:rPr>
          <w:rStyle w:val="PageNumber"/>
          <w:rFonts w:ascii="Lucida Handwriting" w:hAnsi="Lucida Handwriting"/>
          <w:b/>
          <w:sz w:val="36"/>
          <w:szCs w:val="36"/>
        </w:rPr>
      </w:pPr>
      <w:r w:rsidRPr="00E02BE9">
        <w:rPr>
          <w:rStyle w:val="PageNumber"/>
          <w:rFonts w:ascii="Lucida Handwriting" w:hAnsi="Lucida Handwriting"/>
          <w:b/>
          <w:sz w:val="36"/>
          <w:szCs w:val="36"/>
        </w:rPr>
        <w:t>Taking Pride in Portsmouth’s History</w:t>
      </w:r>
    </w:p>
    <w:p w:rsidR="00F9276D" w:rsidRPr="00202F75" w:rsidRDefault="00F9276D" w:rsidP="00F9276D">
      <w:pPr>
        <w:rPr>
          <w:rStyle w:val="PageNumber"/>
          <w:b/>
          <w:sz w:val="32"/>
          <w:szCs w:val="32"/>
        </w:rPr>
      </w:pPr>
    </w:p>
    <w:p w:rsidR="00F9276D" w:rsidRPr="00F9276D" w:rsidRDefault="00F9276D" w:rsidP="00F9276D">
      <w:pPr>
        <w:rPr>
          <w:sz w:val="32"/>
          <w:szCs w:val="32"/>
        </w:rPr>
      </w:pPr>
    </w:p>
    <w:sectPr w:rsidR="00F9276D" w:rsidRPr="00F9276D" w:rsidSect="00F9276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Lucida Handwriting">
    <w:panose1 w:val="03010101010101010101"/>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6D"/>
    <w:rsid w:val="000118D2"/>
    <w:rsid w:val="00202F75"/>
    <w:rsid w:val="002614A5"/>
    <w:rsid w:val="009B66CE"/>
    <w:rsid w:val="00E02BE9"/>
    <w:rsid w:val="00F9276D"/>
    <w:rsid w:val="00F92CB8"/>
    <w:rsid w:val="00FE3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B5D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76D"/>
    <w:rPr>
      <w:rFonts w:ascii="Lucida Grande" w:hAnsi="Lucida Grande" w:cs="Lucida Grande"/>
      <w:sz w:val="18"/>
      <w:szCs w:val="18"/>
    </w:rPr>
  </w:style>
  <w:style w:type="paragraph" w:styleId="Footer">
    <w:name w:val="footer"/>
    <w:basedOn w:val="Normal"/>
    <w:link w:val="FooterChar"/>
    <w:uiPriority w:val="99"/>
    <w:semiHidden/>
    <w:unhideWhenUsed/>
    <w:rsid w:val="00F9276D"/>
    <w:pPr>
      <w:tabs>
        <w:tab w:val="center" w:pos="4320"/>
        <w:tab w:val="right" w:pos="8640"/>
      </w:tabs>
    </w:pPr>
  </w:style>
  <w:style w:type="character" w:customStyle="1" w:styleId="FooterChar">
    <w:name w:val="Footer Char"/>
    <w:basedOn w:val="DefaultParagraphFont"/>
    <w:link w:val="Footer"/>
    <w:uiPriority w:val="99"/>
    <w:semiHidden/>
    <w:rsid w:val="00F9276D"/>
  </w:style>
  <w:style w:type="character" w:styleId="PageNumber">
    <w:name w:val="page number"/>
    <w:basedOn w:val="DefaultParagraphFont"/>
    <w:uiPriority w:val="99"/>
    <w:semiHidden/>
    <w:unhideWhenUsed/>
    <w:rsid w:val="00F9276D"/>
  </w:style>
  <w:style w:type="character" w:styleId="Hyperlink">
    <w:name w:val="Hyperlink"/>
    <w:basedOn w:val="DefaultParagraphFont"/>
    <w:uiPriority w:val="99"/>
    <w:unhideWhenUsed/>
    <w:rsid w:val="00202F7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7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76D"/>
    <w:rPr>
      <w:rFonts w:ascii="Lucida Grande" w:hAnsi="Lucida Grande" w:cs="Lucida Grande"/>
      <w:sz w:val="18"/>
      <w:szCs w:val="18"/>
    </w:rPr>
  </w:style>
  <w:style w:type="paragraph" w:styleId="Footer">
    <w:name w:val="footer"/>
    <w:basedOn w:val="Normal"/>
    <w:link w:val="FooterChar"/>
    <w:uiPriority w:val="99"/>
    <w:semiHidden/>
    <w:unhideWhenUsed/>
    <w:rsid w:val="00F9276D"/>
    <w:pPr>
      <w:tabs>
        <w:tab w:val="center" w:pos="4320"/>
        <w:tab w:val="right" w:pos="8640"/>
      </w:tabs>
    </w:pPr>
  </w:style>
  <w:style w:type="character" w:customStyle="1" w:styleId="FooterChar">
    <w:name w:val="Footer Char"/>
    <w:basedOn w:val="DefaultParagraphFont"/>
    <w:link w:val="Footer"/>
    <w:uiPriority w:val="99"/>
    <w:semiHidden/>
    <w:rsid w:val="00F9276D"/>
  </w:style>
  <w:style w:type="character" w:styleId="PageNumber">
    <w:name w:val="page number"/>
    <w:basedOn w:val="DefaultParagraphFont"/>
    <w:uiPriority w:val="99"/>
    <w:semiHidden/>
    <w:unhideWhenUsed/>
    <w:rsid w:val="00F9276D"/>
  </w:style>
  <w:style w:type="character" w:styleId="Hyperlink">
    <w:name w:val="Hyperlink"/>
    <w:basedOn w:val="DefaultParagraphFont"/>
    <w:uiPriority w:val="99"/>
    <w:unhideWhenUsed/>
    <w:rsid w:val="00202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youtu.be/IKLHivFf2gA" TargetMode="External"/><Relationship Id="rId7" Type="http://schemas.openxmlformats.org/officeDocument/2006/relationships/hyperlink" Target="mailto:PHSInfo@PortsmouthHistortical.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558</Words>
  <Characters>3185</Characters>
  <Application>Microsoft Macintosh Word</Application>
  <DocSecurity>0</DocSecurity>
  <Lines>26</Lines>
  <Paragraphs>7</Paragraphs>
  <ScaleCrop>false</ScaleCrop>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Garman</dc:creator>
  <cp:keywords/>
  <dc:description/>
  <cp:lastModifiedBy>James Garman</cp:lastModifiedBy>
  <cp:revision>1</cp:revision>
  <cp:lastPrinted>2016-08-27T23:58:00Z</cp:lastPrinted>
  <dcterms:created xsi:type="dcterms:W3CDTF">2016-08-27T22:41:00Z</dcterms:created>
  <dcterms:modified xsi:type="dcterms:W3CDTF">2016-08-27T23:59:00Z</dcterms:modified>
</cp:coreProperties>
</file>